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1E0" w:firstRow="1" w:lastRow="1" w:firstColumn="1" w:lastColumn="1" w:noHBand="0" w:noVBand="0"/>
      </w:tblPr>
      <w:tblGrid>
        <w:gridCol w:w="3652"/>
        <w:gridCol w:w="5670"/>
      </w:tblGrid>
      <w:tr w:rsidR="008F44C7" w:rsidRPr="00421386" w14:paraId="36DC2DCB" w14:textId="77777777" w:rsidTr="00AA4ABF">
        <w:trPr>
          <w:trHeight w:val="903"/>
        </w:trPr>
        <w:tc>
          <w:tcPr>
            <w:tcW w:w="3652" w:type="dxa"/>
          </w:tcPr>
          <w:p w14:paraId="6CAE9525" w14:textId="77777777" w:rsidR="008F44C7" w:rsidRPr="00406078" w:rsidRDefault="008F44C7" w:rsidP="00AA4ABF">
            <w:pPr>
              <w:spacing w:before="0"/>
              <w:contextualSpacing/>
              <w:jc w:val="center"/>
              <w:rPr>
                <w:b/>
                <w:strike/>
                <w:color w:val="000000"/>
                <w:sz w:val="26"/>
                <w:szCs w:val="26"/>
                <w:lang w:val="nl-NL"/>
              </w:rPr>
            </w:pPr>
            <w:r w:rsidRPr="00406078">
              <w:rPr>
                <w:b/>
                <w:color w:val="000000"/>
                <w:sz w:val="26"/>
                <w:szCs w:val="26"/>
                <w:lang w:val="nl-NL"/>
              </w:rPr>
              <w:t>ỦY BAN NHÂN DÂN</w:t>
            </w:r>
          </w:p>
          <w:p w14:paraId="009C95A5" w14:textId="77777777" w:rsidR="008F44C7" w:rsidRPr="00406078" w:rsidRDefault="008F44C7" w:rsidP="00AA4ABF">
            <w:pPr>
              <w:spacing w:before="0"/>
              <w:contextualSpacing/>
              <w:jc w:val="center"/>
              <w:rPr>
                <w:b/>
                <w:strike/>
                <w:color w:val="000000"/>
                <w:sz w:val="26"/>
                <w:szCs w:val="26"/>
                <w:lang w:val="nl-NL"/>
              </w:rPr>
            </w:pPr>
            <w:r w:rsidRPr="00406078">
              <w:rPr>
                <w:b/>
                <w:color w:val="000000"/>
                <w:sz w:val="26"/>
                <w:szCs w:val="26"/>
                <w:lang w:val="nl-NL"/>
              </w:rPr>
              <w:t>TỈNH HÀ TĨNH</w:t>
            </w:r>
          </w:p>
          <w:p w14:paraId="12258F52" w14:textId="25DE697E" w:rsidR="008F44C7" w:rsidRPr="00406078" w:rsidRDefault="008F44C7" w:rsidP="00AA4ABF">
            <w:pPr>
              <w:spacing w:before="0"/>
              <w:contextualSpacing/>
              <w:rPr>
                <w:strike/>
                <w:color w:val="000000"/>
                <w:lang w:val="nl-NL"/>
              </w:rPr>
            </w:pPr>
            <w:r>
              <w:rPr>
                <w:noProof/>
              </w:rPr>
              <mc:AlternateContent>
                <mc:Choice Requires="wps">
                  <w:drawing>
                    <wp:anchor distT="4294967294" distB="4294967294" distL="114300" distR="114300" simplePos="0" relativeHeight="251660288" behindDoc="0" locked="0" layoutInCell="1" allowOverlap="1" wp14:anchorId="10FE9BDF" wp14:editId="0E99304B">
                      <wp:simplePos x="0" y="0"/>
                      <wp:positionH relativeFrom="column">
                        <wp:posOffset>806450</wp:posOffset>
                      </wp:positionH>
                      <wp:positionV relativeFrom="paragraph">
                        <wp:posOffset>27939</wp:posOffset>
                      </wp:positionV>
                      <wp:extent cx="58293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D6341F"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5pt,2.2pt" to="109.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"/>
                  </w:pict>
                </mc:Fallback>
              </mc:AlternateContent>
            </w:r>
          </w:p>
          <w:p w14:paraId="45F7EEFE" w14:textId="77777777" w:rsidR="008F44C7" w:rsidRPr="00406078" w:rsidRDefault="008F44C7" w:rsidP="00AA4ABF">
            <w:pPr>
              <w:spacing w:before="0"/>
              <w:contextualSpacing/>
              <w:jc w:val="center"/>
              <w:rPr>
                <w:b/>
                <w:strike/>
                <w:color w:val="000000"/>
                <w:lang w:val="nl-NL"/>
              </w:rPr>
            </w:pPr>
            <w:r w:rsidRPr="00406078">
              <w:rPr>
                <w:color w:val="000000"/>
                <w:lang w:val="nl-NL"/>
              </w:rPr>
              <w:t xml:space="preserve">Số: </w:t>
            </w:r>
            <w:r>
              <w:rPr>
                <w:color w:val="000000"/>
                <w:lang w:val="nl-NL"/>
              </w:rPr>
              <w:t xml:space="preserve">          </w:t>
            </w:r>
            <w:r w:rsidRPr="00406078">
              <w:rPr>
                <w:color w:val="000000"/>
                <w:lang w:val="nl-NL"/>
              </w:rPr>
              <w:t>/QĐ-UBND</w:t>
            </w:r>
          </w:p>
        </w:tc>
        <w:tc>
          <w:tcPr>
            <w:tcW w:w="5670" w:type="dxa"/>
          </w:tcPr>
          <w:p w14:paraId="53986013" w14:textId="77777777" w:rsidR="008F44C7" w:rsidRPr="00406078" w:rsidRDefault="008F44C7" w:rsidP="00AA4ABF">
            <w:pPr>
              <w:spacing w:before="0"/>
              <w:contextualSpacing/>
              <w:jc w:val="center"/>
              <w:rPr>
                <w:b/>
                <w:strike/>
                <w:color w:val="000000"/>
                <w:sz w:val="26"/>
                <w:lang w:val="nl-NL"/>
              </w:rPr>
            </w:pPr>
            <w:r w:rsidRPr="00406078">
              <w:rPr>
                <w:b/>
                <w:color w:val="000000"/>
                <w:sz w:val="26"/>
                <w:lang w:val="nl-NL"/>
              </w:rPr>
              <w:t>CỘNG HÒA XÃ HỘI CHỦ NGHĨA VIỆT NAM</w:t>
            </w:r>
          </w:p>
          <w:p w14:paraId="17AA9A50" w14:textId="77777777" w:rsidR="008F44C7" w:rsidRPr="00406078" w:rsidRDefault="008F44C7" w:rsidP="00AA4ABF">
            <w:pPr>
              <w:spacing w:before="0"/>
              <w:contextualSpacing/>
              <w:jc w:val="center"/>
              <w:rPr>
                <w:b/>
                <w:strike/>
                <w:color w:val="000000"/>
                <w:sz w:val="26"/>
                <w:lang w:val="nl-NL"/>
              </w:rPr>
            </w:pPr>
            <w:r w:rsidRPr="00406078">
              <w:rPr>
                <w:b/>
                <w:color w:val="000000"/>
                <w:lang w:val="nl-NL"/>
              </w:rPr>
              <w:t>Độc lập - Tự do - Hạnh phúc</w:t>
            </w:r>
          </w:p>
          <w:p w14:paraId="06EEA7A3" w14:textId="21EDE9CB" w:rsidR="008F44C7" w:rsidRPr="00406078" w:rsidRDefault="008F44C7" w:rsidP="00AA4ABF">
            <w:pPr>
              <w:spacing w:before="0"/>
              <w:contextualSpacing/>
              <w:jc w:val="center"/>
              <w:rPr>
                <w:i/>
                <w:strike/>
                <w:color w:val="000000"/>
                <w:lang w:val="nl-NL"/>
              </w:rPr>
            </w:pPr>
            <w:r>
              <w:rPr>
                <w:noProof/>
              </w:rPr>
              <mc:AlternateContent>
                <mc:Choice Requires="wps">
                  <w:drawing>
                    <wp:anchor distT="4294967294" distB="4294967294" distL="114300" distR="114300" simplePos="0" relativeHeight="251661312" behindDoc="0" locked="0" layoutInCell="1" allowOverlap="1" wp14:anchorId="12AE72E3" wp14:editId="236CD9D8">
                      <wp:simplePos x="0" y="0"/>
                      <wp:positionH relativeFrom="column">
                        <wp:posOffset>677545</wp:posOffset>
                      </wp:positionH>
                      <wp:positionV relativeFrom="paragraph">
                        <wp:posOffset>13334</wp:posOffset>
                      </wp:positionV>
                      <wp:extent cx="208597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EFFB03"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35pt,1.05pt" to="217.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"/>
                  </w:pict>
                </mc:Fallback>
              </mc:AlternateContent>
            </w:r>
          </w:p>
          <w:p w14:paraId="0CA1D104" w14:textId="6F93EC88" w:rsidR="008F44C7" w:rsidRPr="00406078" w:rsidRDefault="008F44C7" w:rsidP="00567DFE">
            <w:pPr>
              <w:spacing w:before="0"/>
              <w:contextualSpacing/>
              <w:jc w:val="center"/>
              <w:rPr>
                <w:b/>
                <w:strike/>
                <w:color w:val="000000"/>
                <w:sz w:val="26"/>
                <w:lang w:val="nl-NL"/>
              </w:rPr>
            </w:pPr>
            <w:r w:rsidRPr="00406078">
              <w:rPr>
                <w:i/>
                <w:color w:val="000000"/>
                <w:lang w:val="nl-NL"/>
              </w:rPr>
              <w:t xml:space="preserve">Hà Tĩnh, ngày </w:t>
            </w:r>
            <w:r>
              <w:rPr>
                <w:i/>
                <w:color w:val="000000"/>
                <w:lang w:val="nl-NL"/>
              </w:rPr>
              <w:t xml:space="preserve">     </w:t>
            </w:r>
            <w:r w:rsidRPr="00406078">
              <w:rPr>
                <w:i/>
                <w:color w:val="000000"/>
                <w:lang w:val="nl-NL"/>
              </w:rPr>
              <w:t xml:space="preserve"> tháng </w:t>
            </w:r>
            <w:r w:rsidR="00567DFE">
              <w:rPr>
                <w:i/>
                <w:color w:val="000000"/>
                <w:lang w:val="nl-NL"/>
              </w:rPr>
              <w:t xml:space="preserve">     </w:t>
            </w:r>
            <w:r>
              <w:rPr>
                <w:i/>
                <w:color w:val="000000"/>
                <w:lang w:val="nl-NL"/>
              </w:rPr>
              <w:t xml:space="preserve"> năm 2024</w:t>
            </w:r>
          </w:p>
        </w:tc>
      </w:tr>
    </w:tbl>
    <w:p w14:paraId="37D58616" w14:textId="77777777" w:rsidR="008F44C7" w:rsidRPr="003D2A4A" w:rsidRDefault="008F44C7" w:rsidP="008F44C7">
      <w:pPr>
        <w:spacing w:before="0"/>
        <w:contextualSpacing/>
        <w:jc w:val="both"/>
        <w:rPr>
          <w:b/>
          <w:color w:val="000000"/>
          <w:sz w:val="22"/>
          <w:szCs w:val="22"/>
          <w:lang w:val="nl-NL"/>
        </w:rPr>
      </w:pPr>
      <w:r w:rsidRPr="00406078">
        <w:rPr>
          <w:b/>
          <w:color w:val="000000"/>
          <w:lang w:val="nl-NL"/>
        </w:rPr>
        <w:tab/>
      </w:r>
    </w:p>
    <w:p w14:paraId="1585BC75" w14:textId="77777777" w:rsidR="008F44C7" w:rsidRPr="00406078" w:rsidRDefault="008F44C7" w:rsidP="008F44C7">
      <w:pPr>
        <w:spacing w:before="0"/>
        <w:contextualSpacing/>
        <w:jc w:val="both"/>
        <w:rPr>
          <w:b/>
          <w:strike/>
          <w:color w:val="000000"/>
          <w:sz w:val="16"/>
          <w:lang w:val="nl-NL"/>
        </w:rPr>
      </w:pPr>
    </w:p>
    <w:p w14:paraId="469B8C66" w14:textId="77777777" w:rsidR="008F44C7" w:rsidRPr="00406078" w:rsidRDefault="008F44C7" w:rsidP="008F44C7">
      <w:pPr>
        <w:tabs>
          <w:tab w:val="center" w:pos="1541"/>
          <w:tab w:val="center" w:pos="6633"/>
        </w:tabs>
        <w:spacing w:before="0"/>
        <w:contextualSpacing/>
        <w:jc w:val="center"/>
        <w:rPr>
          <w:b/>
          <w:strike/>
          <w:color w:val="000000"/>
          <w:lang w:val="nl-NL"/>
        </w:rPr>
      </w:pPr>
      <w:r w:rsidRPr="00406078">
        <w:rPr>
          <w:b/>
          <w:color w:val="000000"/>
          <w:lang w:val="nl-NL"/>
        </w:rPr>
        <w:t>QUYẾT ĐỊNH</w:t>
      </w:r>
    </w:p>
    <w:p w14:paraId="53EA7777" w14:textId="0BD629F5" w:rsidR="008F44C7" w:rsidRPr="00406078" w:rsidRDefault="00002CF9" w:rsidP="00C17971">
      <w:pPr>
        <w:spacing w:before="0"/>
        <w:contextualSpacing/>
        <w:jc w:val="center"/>
        <w:rPr>
          <w:b/>
          <w:strike/>
          <w:color w:val="000000"/>
          <w:lang w:val="nl-NL"/>
        </w:rPr>
      </w:pPr>
      <w:r>
        <w:rPr>
          <w:b/>
          <w:color w:val="000000"/>
          <w:lang w:val="nl-NL"/>
        </w:rPr>
        <w:t>C</w:t>
      </w:r>
      <w:r w:rsidR="008F44C7" w:rsidRPr="00406078">
        <w:rPr>
          <w:b/>
          <w:color w:val="000000"/>
          <w:lang w:val="nl-NL"/>
        </w:rPr>
        <w:t xml:space="preserve">ông bố Danh mục và Quy trình nội bộ </w:t>
      </w:r>
      <w:r w:rsidR="00C17971" w:rsidRPr="00C17971">
        <w:rPr>
          <w:b/>
          <w:color w:val="000000"/>
          <w:lang w:val="nl-NL"/>
        </w:rPr>
        <w:t xml:space="preserve">thực hiện </w:t>
      </w:r>
      <w:r w:rsidR="00174DF7">
        <w:rPr>
          <w:b/>
          <w:color w:val="000000"/>
          <w:lang w:val="nl-NL"/>
        </w:rPr>
        <w:t>02</w:t>
      </w:r>
      <w:r w:rsidR="00C17971" w:rsidRPr="00C17971">
        <w:rPr>
          <w:b/>
          <w:color w:val="000000"/>
          <w:lang w:val="nl-NL"/>
        </w:rPr>
        <w:t xml:space="preserve"> nhóm thủ tục hành chính liên thông điện tử: đăng ký khai sinh, đăng ký thường trú, cấp thẻ bảo hiểm y tế cho trẻ em dưới 6 tuổi; đăng ký khai tử, xóa đăng ký thường trú, giải quyết mai táng phí, tử tuất trên địa bàn tỉnh </w:t>
      </w:r>
      <w:r w:rsidR="00C17971">
        <w:rPr>
          <w:b/>
          <w:color w:val="000000"/>
          <w:lang w:val="nl-NL"/>
        </w:rPr>
        <w:t>H</w:t>
      </w:r>
      <w:r w:rsidR="00C17971" w:rsidRPr="00C17971">
        <w:rPr>
          <w:b/>
          <w:color w:val="000000"/>
          <w:lang w:val="nl-NL"/>
        </w:rPr>
        <w:t xml:space="preserve">à </w:t>
      </w:r>
      <w:r w:rsidR="00C17971">
        <w:rPr>
          <w:b/>
          <w:color w:val="000000"/>
          <w:lang w:val="nl-NL"/>
        </w:rPr>
        <w:t>T</w:t>
      </w:r>
      <w:r w:rsidR="00C17971" w:rsidRPr="00C17971">
        <w:rPr>
          <w:b/>
          <w:color w:val="000000"/>
          <w:lang w:val="nl-NL"/>
        </w:rPr>
        <w:t>ĩnh</w:t>
      </w:r>
    </w:p>
    <w:p w14:paraId="64F5F262" w14:textId="526D48EF" w:rsidR="008F44C7" w:rsidRPr="00416AA5" w:rsidRDefault="00C17971" w:rsidP="008F44C7">
      <w:pPr>
        <w:spacing w:before="0"/>
        <w:jc w:val="center"/>
        <w:rPr>
          <w:b/>
          <w:sz w:val="18"/>
          <w:lang w:val="nl-NL"/>
        </w:rPr>
      </w:pPr>
      <w:r>
        <w:rPr>
          <w:noProof/>
        </w:rPr>
        <mc:AlternateContent>
          <mc:Choice Requires="wps">
            <w:drawing>
              <wp:anchor distT="4294967294" distB="4294967294" distL="114300" distR="114300" simplePos="0" relativeHeight="251659264" behindDoc="0" locked="0" layoutInCell="1" allowOverlap="1" wp14:anchorId="497A1CC5" wp14:editId="00780B01">
                <wp:simplePos x="0" y="0"/>
                <wp:positionH relativeFrom="column">
                  <wp:posOffset>1672590</wp:posOffset>
                </wp:positionH>
                <wp:positionV relativeFrom="paragraph">
                  <wp:posOffset>43815</wp:posOffset>
                </wp:positionV>
                <wp:extent cx="2476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59BE6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7pt,3.45pt" to="32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"/>
            </w:pict>
          </mc:Fallback>
        </mc:AlternateContent>
      </w:r>
    </w:p>
    <w:p w14:paraId="5538FC15" w14:textId="77777777" w:rsidR="00C17971" w:rsidRDefault="00C17971" w:rsidP="008F44C7">
      <w:pPr>
        <w:spacing w:before="0"/>
        <w:jc w:val="center"/>
        <w:rPr>
          <w:b/>
          <w:lang w:val="nl-NL"/>
        </w:rPr>
      </w:pPr>
    </w:p>
    <w:p w14:paraId="4A6097DB" w14:textId="4593E159" w:rsidR="008F44C7" w:rsidRPr="00406078" w:rsidRDefault="008F44C7" w:rsidP="008F44C7">
      <w:pPr>
        <w:spacing w:before="0"/>
        <w:jc w:val="center"/>
        <w:rPr>
          <w:b/>
          <w:lang w:val="nl-NL"/>
        </w:rPr>
      </w:pPr>
      <w:r w:rsidRPr="00406078">
        <w:rPr>
          <w:b/>
          <w:lang w:val="nl-NL"/>
        </w:rPr>
        <w:t>CHỦ TỊCH ỦY BAN NHÂN DÂN TỈNH</w:t>
      </w:r>
    </w:p>
    <w:p w14:paraId="76AE88DE" w14:textId="77777777" w:rsidR="008F44C7" w:rsidRPr="00406078" w:rsidRDefault="008F44C7" w:rsidP="008F44C7">
      <w:pPr>
        <w:spacing w:before="0"/>
        <w:ind w:firstLine="567"/>
        <w:contextualSpacing/>
        <w:jc w:val="both"/>
        <w:rPr>
          <w:strike/>
          <w:color w:val="000000"/>
          <w:lang w:val="nl-NL"/>
        </w:rPr>
      </w:pPr>
    </w:p>
    <w:p w14:paraId="20C5A476" w14:textId="77777777" w:rsidR="008F44C7" w:rsidRPr="00174DF7" w:rsidRDefault="008F44C7" w:rsidP="00174DF7">
      <w:pPr>
        <w:spacing w:after="60"/>
        <w:ind w:firstLine="720"/>
        <w:jc w:val="both"/>
        <w:rPr>
          <w:i/>
        </w:rPr>
      </w:pPr>
      <w:r w:rsidRPr="00174DF7">
        <w:rPr>
          <w:i/>
          <w:lang w:val="nl-NL"/>
        </w:rPr>
        <w:t xml:space="preserve">Căn cứ Luật Tổ chức chính quyền địa phương ngày 19/6/2015; </w:t>
      </w:r>
      <w:r w:rsidRPr="00174DF7">
        <w:rPr>
          <w:i/>
          <w:color w:val="000000"/>
        </w:rPr>
        <w:t>Luật sửa đổi, bổ sung một số điều của Luật Tổ chức Chính phủ và Luật Chính quyền địa phương ngày 22/11/2019;</w:t>
      </w:r>
    </w:p>
    <w:p w14:paraId="7B80C227" w14:textId="34E8296C" w:rsidR="008F44C7" w:rsidRPr="00174DF7" w:rsidRDefault="008F44C7" w:rsidP="00174DF7">
      <w:pPr>
        <w:spacing w:after="60"/>
        <w:ind w:firstLine="709"/>
        <w:jc w:val="both"/>
        <w:rPr>
          <w:i/>
          <w:lang w:val="nl-NL"/>
        </w:rPr>
      </w:pPr>
      <w:r w:rsidRPr="00174DF7">
        <w:rPr>
          <w:i/>
          <w:lang w:val="nl-NL"/>
        </w:rPr>
        <w:t>Căn cứ Nghị định số 63/2010/NĐ-CP ngày 08/6/2010 của Chính phủ v</w:t>
      </w:r>
      <w:r w:rsidR="003E6590">
        <w:rPr>
          <w:i/>
          <w:lang w:val="nl-NL"/>
        </w:rPr>
        <w:t>ề kiểm soát thủ tục hành chính;</w:t>
      </w:r>
      <w:r w:rsidRPr="00174DF7">
        <w:rPr>
          <w:i/>
          <w:lang w:val="nl-NL"/>
        </w:rPr>
        <w:t xml:space="preserve"> Nghị định số 92/2017/NĐ-CP ngày 07/8/2017 của Chính phủ về sửa đổi, bổ sung một số điều của các Nghị định liên quan đến kiểm soát thủ tục hành chính;</w:t>
      </w:r>
    </w:p>
    <w:p w14:paraId="15A53F0B" w14:textId="6364EE0F" w:rsidR="008F44C7" w:rsidRDefault="008F44C7" w:rsidP="00174DF7">
      <w:pPr>
        <w:spacing w:after="60"/>
        <w:ind w:firstLine="709"/>
        <w:jc w:val="both"/>
        <w:rPr>
          <w:i/>
          <w:lang w:val="nl-NL"/>
        </w:rPr>
      </w:pPr>
      <w:r w:rsidRPr="00174DF7">
        <w:rPr>
          <w:i/>
          <w:lang w:val="nl-NL"/>
        </w:rPr>
        <w:t>Căn cứ Nghị định số 61/2018/NĐ-CP ngày 23/4/2018 của Chính phủ về thực hiện cơ chế một cửa, một cửa liên thông trong giải quyết thủ tục hành chính;</w:t>
      </w:r>
      <w:r w:rsidR="006F5503" w:rsidRPr="006F5503">
        <w:t xml:space="preserve"> </w:t>
      </w:r>
      <w:r w:rsidR="006F5503" w:rsidRPr="006F5503">
        <w:rPr>
          <w:i/>
          <w:lang w:val="nl-NL"/>
        </w:rPr>
        <w:t>Nghị định số 107/2021/NĐ-CP ngày 06/12/2021 của Chính phủ sửa đổi, bổ sung một số điều của Nghị định số 61/2018/NĐ-CP ngày 23/4/2018 của Chính phủ;</w:t>
      </w:r>
    </w:p>
    <w:p w14:paraId="7DFC0E39" w14:textId="27A892A3" w:rsidR="006F5503" w:rsidRDefault="006F5503" w:rsidP="00174DF7">
      <w:pPr>
        <w:spacing w:after="60"/>
        <w:ind w:firstLine="709"/>
        <w:jc w:val="both"/>
        <w:rPr>
          <w:i/>
          <w:lang w:val="nl-NL"/>
        </w:rPr>
      </w:pPr>
      <w:r>
        <w:rPr>
          <w:i/>
          <w:lang w:val="nl-NL"/>
        </w:rPr>
        <w:t xml:space="preserve">Căn cứ </w:t>
      </w:r>
      <w:r w:rsidRPr="006F5503">
        <w:rPr>
          <w:i/>
          <w:lang w:val="nl-NL"/>
        </w:rPr>
        <w:t>Nghị định số 63/2024/NĐ-CP ngày 10</w:t>
      </w:r>
      <w:r>
        <w:rPr>
          <w:i/>
          <w:lang w:val="nl-NL"/>
        </w:rPr>
        <w:t>/</w:t>
      </w:r>
      <w:r w:rsidRPr="006F5503">
        <w:rPr>
          <w:i/>
          <w:lang w:val="nl-NL"/>
        </w:rPr>
        <w:t>6</w:t>
      </w:r>
      <w:r>
        <w:rPr>
          <w:i/>
          <w:lang w:val="nl-NL"/>
        </w:rPr>
        <w:t>/</w:t>
      </w:r>
      <w:r w:rsidRPr="006F5503">
        <w:rPr>
          <w:i/>
          <w:lang w:val="nl-NL"/>
        </w:rPr>
        <w:t>2024 của Chính phủ quy định việc thực hiện liên thông điện tử hai (02) nhóm thủ tục hành chính: Đăng ký khai sinh, đăng ký thường trú, cấp thẻ bảo hiểm y tế cho trẻ em dưới 6 tuổi; và đăng ký khai tử, xóa đăng ký thường trú, g</w:t>
      </w:r>
      <w:r>
        <w:rPr>
          <w:i/>
          <w:lang w:val="nl-NL"/>
        </w:rPr>
        <w:t>iải quyết mai táng phí, tử tuất;</w:t>
      </w:r>
    </w:p>
    <w:p w14:paraId="7F70399F" w14:textId="77777777" w:rsidR="008F44C7" w:rsidRPr="00174DF7" w:rsidRDefault="008F44C7" w:rsidP="00174DF7">
      <w:pPr>
        <w:spacing w:after="60"/>
        <w:ind w:firstLine="709"/>
        <w:jc w:val="both"/>
        <w:rPr>
          <w:i/>
          <w:lang w:val="nl-NL"/>
        </w:rPr>
      </w:pPr>
      <w:r w:rsidRPr="00174DF7">
        <w:rPr>
          <w:i/>
          <w:lang w:val="nl-NL"/>
        </w:rPr>
        <w:t xml:space="preserve">Căn cứ Thông tư số 02/2017/TT-VPCP ngày 31/10/2017 của Văn phòng Chính phủ hướng dẫn về nghiệp vụ kiểm soát thủ tục hành chính; </w:t>
      </w:r>
    </w:p>
    <w:p w14:paraId="0F5F848C" w14:textId="77777777" w:rsidR="008F44C7" w:rsidRPr="00174DF7" w:rsidRDefault="008F44C7" w:rsidP="00174DF7">
      <w:pPr>
        <w:spacing w:after="60"/>
        <w:ind w:firstLine="709"/>
        <w:jc w:val="both"/>
        <w:rPr>
          <w:i/>
          <w:lang w:val="nl-NL"/>
        </w:rPr>
      </w:pPr>
      <w:r w:rsidRPr="00174DF7">
        <w:rPr>
          <w:i/>
          <w:lang w:val="nl-NL"/>
        </w:rPr>
        <w:t>Căn cứ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14:paraId="5E6CA508" w14:textId="1AB449A9" w:rsidR="008F44C7" w:rsidRPr="00174DF7" w:rsidRDefault="008F44C7" w:rsidP="00174DF7">
      <w:pPr>
        <w:spacing w:after="60"/>
        <w:ind w:firstLine="709"/>
        <w:jc w:val="both"/>
        <w:rPr>
          <w:i/>
          <w:lang w:val="nl-NL"/>
        </w:rPr>
      </w:pPr>
      <w:r w:rsidRPr="00174DF7">
        <w:rPr>
          <w:i/>
          <w:lang w:val="nl-NL"/>
        </w:rPr>
        <w:t>Theo đề nghị của Gi</w:t>
      </w:r>
      <w:r w:rsidR="00002CF9">
        <w:rPr>
          <w:i/>
          <w:lang w:val="nl-NL"/>
        </w:rPr>
        <w:t>ám đốc Sở Tư pháp tại Văn bản số 1453</w:t>
      </w:r>
      <w:r w:rsidRPr="00174DF7">
        <w:rPr>
          <w:i/>
          <w:szCs w:val="26"/>
          <w:lang w:val="nl-NL"/>
        </w:rPr>
        <w:t>/STP-</w:t>
      </w:r>
      <w:r w:rsidR="00844EE7" w:rsidRPr="00174DF7">
        <w:rPr>
          <w:i/>
          <w:szCs w:val="26"/>
          <w:lang w:val="nl-NL"/>
        </w:rPr>
        <w:t>HC&amp;BTTP</w:t>
      </w:r>
      <w:r w:rsidRPr="00174DF7">
        <w:rPr>
          <w:i/>
          <w:szCs w:val="26"/>
          <w:lang w:val="nl-NL"/>
        </w:rPr>
        <w:t xml:space="preserve"> ngày  </w:t>
      </w:r>
      <w:r w:rsidR="00002CF9">
        <w:rPr>
          <w:i/>
          <w:szCs w:val="26"/>
          <w:lang w:val="nl-NL"/>
        </w:rPr>
        <w:t>22</w:t>
      </w:r>
      <w:r w:rsidRPr="00174DF7">
        <w:rPr>
          <w:i/>
          <w:szCs w:val="26"/>
          <w:lang w:val="nl-NL"/>
        </w:rPr>
        <w:t>/7/2024</w:t>
      </w:r>
      <w:r w:rsidR="00844EE7" w:rsidRPr="00174DF7">
        <w:rPr>
          <w:i/>
          <w:szCs w:val="26"/>
          <w:lang w:val="nl-NL"/>
        </w:rPr>
        <w:t xml:space="preserve"> và ý kiến của Sở Khoa học và Công nghệ về Quy trình nội bộ thủ tục hành chính tại Văn bản số 1108/STP-SKHCN-TĐC ngày 18/7/2024 </w:t>
      </w:r>
      <w:r w:rsidRPr="00174DF7">
        <w:rPr>
          <w:i/>
          <w:lang w:val="nl-NL"/>
        </w:rPr>
        <w:t>.</w:t>
      </w:r>
    </w:p>
    <w:p w14:paraId="7B0A6475" w14:textId="77777777" w:rsidR="008F44C7" w:rsidRPr="00406078" w:rsidRDefault="008F44C7" w:rsidP="00C24383">
      <w:pPr>
        <w:spacing w:before="240" w:after="240"/>
        <w:jc w:val="center"/>
        <w:rPr>
          <w:b/>
          <w:lang w:val="nl-NL"/>
        </w:rPr>
      </w:pPr>
      <w:r w:rsidRPr="00406078">
        <w:rPr>
          <w:b/>
          <w:lang w:val="nl-NL"/>
        </w:rPr>
        <w:t>QUYẾT ĐỊNH:</w:t>
      </w:r>
    </w:p>
    <w:p w14:paraId="60B3BA31" w14:textId="5BAF688C" w:rsidR="008F44C7" w:rsidRPr="00223123" w:rsidRDefault="008F44C7" w:rsidP="00674F3E">
      <w:pPr>
        <w:spacing w:after="60"/>
        <w:ind w:firstLine="709"/>
        <w:jc w:val="both"/>
        <w:rPr>
          <w:color w:val="000000"/>
          <w:spacing w:val="-2"/>
          <w:lang w:val="nl-NL"/>
        </w:rPr>
      </w:pPr>
      <w:r w:rsidRPr="00223123">
        <w:rPr>
          <w:b/>
          <w:color w:val="000000"/>
          <w:spacing w:val="-2"/>
          <w:lang w:val="nl-NL"/>
        </w:rPr>
        <w:t>Điều 1.</w:t>
      </w:r>
      <w:r w:rsidRPr="00223123">
        <w:rPr>
          <w:color w:val="000000"/>
          <w:spacing w:val="-2"/>
          <w:lang w:val="nl-NL"/>
        </w:rPr>
        <w:t xml:space="preserve"> Công bố kèm theo Quyết định này Danh mục và quy trình nội bộ </w:t>
      </w:r>
      <w:r w:rsidR="00C17971" w:rsidRPr="00C17971">
        <w:rPr>
          <w:color w:val="000000"/>
          <w:spacing w:val="-2"/>
          <w:lang w:val="nl-NL"/>
        </w:rPr>
        <w:t xml:space="preserve">thực hiện </w:t>
      </w:r>
      <w:r w:rsidR="00844EE7">
        <w:rPr>
          <w:color w:val="000000"/>
          <w:spacing w:val="-2"/>
          <w:lang w:val="nl-NL"/>
        </w:rPr>
        <w:t xml:space="preserve">02 </w:t>
      </w:r>
      <w:r w:rsidR="00C17971" w:rsidRPr="00C17971">
        <w:rPr>
          <w:color w:val="000000"/>
          <w:spacing w:val="-2"/>
          <w:lang w:val="nl-NL"/>
        </w:rPr>
        <w:t>(</w:t>
      </w:r>
      <w:r w:rsidR="00844EE7">
        <w:rPr>
          <w:color w:val="000000"/>
          <w:spacing w:val="-2"/>
          <w:lang w:val="nl-NL"/>
        </w:rPr>
        <w:t>hai</w:t>
      </w:r>
      <w:r w:rsidR="00C17971" w:rsidRPr="00C17971">
        <w:rPr>
          <w:color w:val="000000"/>
          <w:spacing w:val="-2"/>
          <w:lang w:val="nl-NL"/>
        </w:rPr>
        <w:t xml:space="preserve">) nhóm thủ tục hành chính liên thông điện tử: đăng ký khai sinh, </w:t>
      </w:r>
      <w:r w:rsidR="00C17971" w:rsidRPr="00C17971">
        <w:rPr>
          <w:color w:val="000000"/>
          <w:spacing w:val="-2"/>
          <w:lang w:val="nl-NL"/>
        </w:rPr>
        <w:lastRenderedPageBreak/>
        <w:t>đăng ký thường trú, cấp thẻ bảo hiểm y tế cho trẻ em dưới 6 tuổi; đăng ký khai tử, xóa đăng ký thường trú, giải quyết mai táng phí, tử tuất trên địa bàn tỉnh Hà Tĩnh</w:t>
      </w:r>
      <w:r w:rsidRPr="00223123">
        <w:rPr>
          <w:color w:val="000000"/>
          <w:spacing w:val="-2"/>
          <w:lang w:val="nl-NL"/>
        </w:rPr>
        <w:t>.</w:t>
      </w:r>
    </w:p>
    <w:p w14:paraId="55EDC834" w14:textId="7C07B421" w:rsidR="008F44C7" w:rsidRDefault="008F44C7" w:rsidP="00C17971">
      <w:pPr>
        <w:spacing w:after="60"/>
        <w:ind w:firstLine="709"/>
        <w:jc w:val="both"/>
        <w:rPr>
          <w:b/>
          <w:lang w:val="nl-NL"/>
        </w:rPr>
      </w:pPr>
      <w:r w:rsidRPr="00406078">
        <w:rPr>
          <w:b/>
          <w:lang w:val="nl-NL"/>
        </w:rPr>
        <w:t xml:space="preserve">Điều 2. </w:t>
      </w:r>
      <w:r>
        <w:rPr>
          <w:lang w:val="nl-NL"/>
        </w:rPr>
        <w:t>Giao Văn phòng UBND tỉnh (Trung tâm Công báo - Tin học) và các cơ quan, đơn vị liên quan căn cứ Quyết định này, trong thời hạn 0</w:t>
      </w:r>
      <w:r w:rsidR="00200912">
        <w:rPr>
          <w:lang w:val="nl-NL"/>
        </w:rPr>
        <w:t>3</w:t>
      </w:r>
      <w:r>
        <w:rPr>
          <w:lang w:val="nl-NL"/>
        </w:rPr>
        <w:t xml:space="preserve"> ngày làm việc xây dựng quy trình điện tử giải quyết thủ tục hành chính trên Hệ thống thông tin giải quyết thủ tục hành chính của tỉnh theo đúng quy định.</w:t>
      </w:r>
    </w:p>
    <w:p w14:paraId="1E2659B2" w14:textId="4B3FD981" w:rsidR="008F44C7" w:rsidRPr="003D2A4A" w:rsidRDefault="008F44C7" w:rsidP="000F37AF">
      <w:pPr>
        <w:spacing w:after="60"/>
        <w:ind w:firstLine="709"/>
        <w:jc w:val="both"/>
        <w:rPr>
          <w:lang w:val="nl-NL"/>
        </w:rPr>
      </w:pPr>
      <w:r w:rsidRPr="003D2A4A">
        <w:rPr>
          <w:b/>
          <w:lang w:val="nl-NL"/>
        </w:rPr>
        <w:t xml:space="preserve">Điều 3. </w:t>
      </w:r>
      <w:r w:rsidRPr="003D2A4A">
        <w:rPr>
          <w:lang w:val="nl-NL"/>
        </w:rPr>
        <w:t xml:space="preserve">Quyết định này có hiệu lực kể từ ngày ban hành; thay thế </w:t>
      </w:r>
      <w:r w:rsidR="000F37AF">
        <w:t xml:space="preserve">Quyết định số 1647/QĐ-UBND ngày 03/6/2019 </w:t>
      </w:r>
      <w:r w:rsidR="00BE5297">
        <w:t xml:space="preserve">và </w:t>
      </w:r>
      <w:r w:rsidR="00BE5297" w:rsidRPr="00B51F8A">
        <w:t xml:space="preserve">Quyết định số </w:t>
      </w:r>
      <w:r w:rsidR="00BE5297">
        <w:t>10</w:t>
      </w:r>
      <w:r w:rsidR="00BE5297" w:rsidRPr="00B51F8A">
        <w:t xml:space="preserve">/QĐ-UBND ngày </w:t>
      </w:r>
      <w:r w:rsidR="00BE5297">
        <w:t>02/01/2024</w:t>
      </w:r>
      <w:r w:rsidR="00BE5297" w:rsidRPr="00B51F8A">
        <w:t xml:space="preserve"> </w:t>
      </w:r>
      <w:r w:rsidR="000F37AF">
        <w:t>của UBND tỉnh</w:t>
      </w:r>
      <w:r w:rsidR="00307702">
        <w:t xml:space="preserve"> v</w:t>
      </w:r>
      <w:r w:rsidR="00307702">
        <w:t>ề việc công bố Danh mục và Quy trình nội bộ thủ tục hành chính được sửa đổi, bổ sung trong lĩnh vực Hộ tịch, Nuôi con nuôi thuộc thẩm quyền quản lý của ngành Tư pháp áp dụng tại UBND cấp xã trên địa bàn tỉnh Hà Tĩnh</w:t>
      </w:r>
      <w:r w:rsidR="00BE5297">
        <w:t>.</w:t>
      </w:r>
    </w:p>
    <w:p w14:paraId="404BBD3B" w14:textId="2B4C2AED" w:rsidR="008F44C7" w:rsidRDefault="008F44C7" w:rsidP="008F44C7">
      <w:pPr>
        <w:spacing w:after="60"/>
        <w:ind w:firstLine="709"/>
        <w:jc w:val="both"/>
        <w:rPr>
          <w:color w:val="000000"/>
          <w:lang w:val="nl-NL"/>
        </w:rPr>
      </w:pPr>
      <w:r w:rsidRPr="00406078">
        <w:rPr>
          <w:b/>
          <w:lang w:val="nl-NL"/>
        </w:rPr>
        <w:t>Điều 4.</w:t>
      </w:r>
      <w:r w:rsidRPr="00406078">
        <w:rPr>
          <w:lang w:val="nl-NL"/>
        </w:rPr>
        <w:t xml:space="preserve"> </w:t>
      </w:r>
      <w:r w:rsidR="00C17971" w:rsidRPr="00B51F8A">
        <w:t xml:space="preserve">Chánh Văn phòng UBND tỉnh; Giám đốc </w:t>
      </w:r>
      <w:r w:rsidR="00896206">
        <w:t>các s</w:t>
      </w:r>
      <w:r w:rsidR="00C17971" w:rsidRPr="00B51F8A">
        <w:t>ở</w:t>
      </w:r>
      <w:r w:rsidR="00896206">
        <w:t xml:space="preserve">, Thủ trưởng </w:t>
      </w:r>
      <w:r w:rsidR="00226BC4">
        <w:t xml:space="preserve">các ban, </w:t>
      </w:r>
      <w:r w:rsidR="00896206">
        <w:t>ngành</w:t>
      </w:r>
      <w:r w:rsidR="00A82869">
        <w:t xml:space="preserve"> cấp tỉnh</w:t>
      </w:r>
      <w:r w:rsidR="00C17971" w:rsidRPr="00B51F8A">
        <w:t>; Chủ tịch UBND các huyện, thành phố, thị xã;</w:t>
      </w:r>
      <w:r w:rsidR="00C17971">
        <w:t xml:space="preserve"> </w:t>
      </w:r>
      <w:r w:rsidR="00C17971" w:rsidRPr="00B51F8A">
        <w:t>Chủ tịch UBND các xã, phường, thị trấn</w:t>
      </w:r>
      <w:r w:rsidR="00C17971">
        <w:t xml:space="preserve">; </w:t>
      </w:r>
      <w:r w:rsidR="00C17971" w:rsidRPr="00B51F8A">
        <w:t>Giám đốc</w:t>
      </w:r>
      <w:r w:rsidR="00A82869">
        <w:t>:</w:t>
      </w:r>
      <w:r w:rsidR="00C17971">
        <w:t xml:space="preserve"> </w:t>
      </w:r>
      <w:r w:rsidR="00C17971" w:rsidRPr="00B51F8A">
        <w:t>Trung tâm Công báo - Tin học tỉnh</w:t>
      </w:r>
      <w:r w:rsidR="00C17971">
        <w:t xml:space="preserve">; </w:t>
      </w:r>
      <w:r w:rsidR="00C17971" w:rsidRPr="00B51F8A">
        <w:t>Trung tâm Phục vụ hành chính công tỉnh</w:t>
      </w:r>
      <w:r w:rsidR="00C17971">
        <w:t>;</w:t>
      </w:r>
      <w:r w:rsidR="007F5A2C">
        <w:t xml:space="preserve"> Trun</w:t>
      </w:r>
      <w:r w:rsidR="001E0E08">
        <w:t xml:space="preserve">g tâm hành chính công cấp huyện </w:t>
      </w:r>
      <w:r w:rsidR="00C17971" w:rsidRPr="00B51F8A">
        <w:t>và các tổ chức, cá nhân có liên quan chịu trách nhiệm thi hành Quyết định này./.</w:t>
      </w:r>
    </w:p>
    <w:p w14:paraId="34A769C9" w14:textId="77777777" w:rsidR="008F44C7" w:rsidRPr="00991119" w:rsidRDefault="008F44C7" w:rsidP="008F44C7">
      <w:pPr>
        <w:spacing w:before="120" w:after="120"/>
        <w:ind w:firstLine="709"/>
        <w:jc w:val="both"/>
        <w:rPr>
          <w:sz w:val="8"/>
          <w:szCs w:val="22"/>
          <w:lang w:val="nl-NL"/>
        </w:rPr>
      </w:pPr>
    </w:p>
    <w:tbl>
      <w:tblPr>
        <w:tblW w:w="9214" w:type="dxa"/>
        <w:tblInd w:w="108" w:type="dxa"/>
        <w:tblBorders>
          <w:insideH w:val="single" w:sz="4" w:space="0" w:color="auto"/>
        </w:tblBorders>
        <w:tblLook w:val="01E0" w:firstRow="1" w:lastRow="1" w:firstColumn="1" w:lastColumn="1" w:noHBand="0" w:noVBand="0"/>
      </w:tblPr>
      <w:tblGrid>
        <w:gridCol w:w="4873"/>
        <w:gridCol w:w="4341"/>
      </w:tblGrid>
      <w:tr w:rsidR="008F44C7" w:rsidRPr="00406078" w14:paraId="30BD9604" w14:textId="77777777" w:rsidTr="00AA4ABF">
        <w:trPr>
          <w:trHeight w:val="82"/>
        </w:trPr>
        <w:tc>
          <w:tcPr>
            <w:tcW w:w="4873" w:type="dxa"/>
          </w:tcPr>
          <w:p w14:paraId="15920656" w14:textId="77777777" w:rsidR="008F44C7" w:rsidRPr="00406078" w:rsidRDefault="008F44C7" w:rsidP="00AA4ABF">
            <w:pPr>
              <w:spacing w:before="0"/>
              <w:contextualSpacing/>
              <w:jc w:val="both"/>
              <w:rPr>
                <w:b/>
                <w:bCs/>
                <w:i/>
                <w:strike/>
                <w:color w:val="000000"/>
                <w:sz w:val="24"/>
                <w:lang w:val="sv-SE"/>
              </w:rPr>
            </w:pPr>
            <w:r w:rsidRPr="00406078">
              <w:rPr>
                <w:b/>
                <w:bCs/>
                <w:i/>
                <w:color w:val="000000"/>
                <w:sz w:val="24"/>
                <w:lang w:val="sv-SE"/>
              </w:rPr>
              <w:t>Nơi nhận:</w:t>
            </w:r>
          </w:p>
          <w:p w14:paraId="1B7FE83B" w14:textId="77777777" w:rsidR="00BE5297" w:rsidRDefault="00BE5297" w:rsidP="00BE5297">
            <w:pPr>
              <w:contextualSpacing/>
              <w:jc w:val="both"/>
              <w:rPr>
                <w:iCs/>
                <w:strike/>
                <w:color w:val="000000"/>
                <w:sz w:val="22"/>
                <w:lang w:val="sv-SE"/>
              </w:rPr>
            </w:pPr>
            <w:r>
              <w:rPr>
                <w:iCs/>
                <w:color w:val="000000"/>
                <w:sz w:val="22"/>
                <w:lang w:val="sv-SE"/>
              </w:rPr>
              <w:t>- Như Điều 4;</w:t>
            </w:r>
          </w:p>
          <w:p w14:paraId="14FCD1B7" w14:textId="3FBCD1CB" w:rsidR="00BE5297" w:rsidRDefault="00BE5297" w:rsidP="00FF6103">
            <w:pPr>
              <w:tabs>
                <w:tab w:val="right" w:pos="4657"/>
              </w:tabs>
              <w:contextualSpacing/>
              <w:jc w:val="both"/>
              <w:rPr>
                <w:iCs/>
                <w:strike/>
                <w:color w:val="000000"/>
                <w:sz w:val="22"/>
                <w:lang w:val="sv-SE"/>
              </w:rPr>
            </w:pPr>
            <w:r>
              <w:rPr>
                <w:iCs/>
                <w:color w:val="000000"/>
                <w:sz w:val="22"/>
                <w:lang w:val="sv-SE"/>
              </w:rPr>
              <w:t xml:space="preserve">- Bộ Tư pháp; </w:t>
            </w:r>
            <w:r w:rsidR="00FF6103">
              <w:rPr>
                <w:iCs/>
                <w:color w:val="000000"/>
                <w:sz w:val="22"/>
                <w:lang w:val="sv-SE"/>
              </w:rPr>
              <w:tab/>
            </w:r>
          </w:p>
          <w:p w14:paraId="42060863" w14:textId="77777777" w:rsidR="00BE5297" w:rsidRDefault="00BE5297" w:rsidP="00BE5297">
            <w:pPr>
              <w:contextualSpacing/>
              <w:jc w:val="both"/>
              <w:rPr>
                <w:iCs/>
                <w:strike/>
                <w:color w:val="000000"/>
                <w:sz w:val="22"/>
                <w:lang w:val="sv-SE"/>
              </w:rPr>
            </w:pPr>
            <w:r>
              <w:rPr>
                <w:iCs/>
                <w:color w:val="000000"/>
                <w:sz w:val="22"/>
                <w:lang w:val="sv-SE"/>
              </w:rPr>
              <w:t xml:space="preserve">- Cục Kiểm soát TTHC - VP Chính phủ; </w:t>
            </w:r>
          </w:p>
          <w:p w14:paraId="7C7C8C90" w14:textId="77777777" w:rsidR="00BE5297" w:rsidRDefault="00BE5297" w:rsidP="00BE5297">
            <w:pPr>
              <w:contextualSpacing/>
              <w:jc w:val="both"/>
              <w:rPr>
                <w:iCs/>
                <w:color w:val="000000"/>
                <w:sz w:val="22"/>
                <w:lang w:val="sv-SE"/>
              </w:rPr>
            </w:pPr>
            <w:r>
              <w:rPr>
                <w:iCs/>
                <w:color w:val="000000"/>
                <w:sz w:val="22"/>
                <w:lang w:val="sv-SE"/>
              </w:rPr>
              <w:t>- Chủ tịch, các PCT UBND tỉnh;</w:t>
            </w:r>
          </w:p>
          <w:p w14:paraId="51295EE8" w14:textId="77777777" w:rsidR="00BE5297" w:rsidRDefault="00BE5297" w:rsidP="00BE5297">
            <w:pPr>
              <w:contextualSpacing/>
              <w:jc w:val="both"/>
              <w:rPr>
                <w:iCs/>
                <w:color w:val="000000"/>
                <w:sz w:val="22"/>
                <w:lang w:val="sv-SE"/>
              </w:rPr>
            </w:pPr>
            <w:r>
              <w:rPr>
                <w:iCs/>
                <w:color w:val="000000"/>
                <w:sz w:val="22"/>
                <w:lang w:val="sv-SE"/>
              </w:rPr>
              <w:t>- Sở KH và CN;</w:t>
            </w:r>
          </w:p>
          <w:p w14:paraId="73482435" w14:textId="77777777" w:rsidR="00BE5297" w:rsidRDefault="00BE5297" w:rsidP="00BE5297">
            <w:pPr>
              <w:contextualSpacing/>
              <w:jc w:val="both"/>
              <w:rPr>
                <w:iCs/>
                <w:strike/>
                <w:color w:val="000000"/>
                <w:sz w:val="22"/>
                <w:lang w:val="sv-SE"/>
              </w:rPr>
            </w:pPr>
            <w:r>
              <w:rPr>
                <w:iCs/>
                <w:color w:val="000000"/>
                <w:sz w:val="22"/>
                <w:lang w:val="sv-SE"/>
              </w:rPr>
              <w:t>- Trung tâm CB-TH tỉnh;</w:t>
            </w:r>
          </w:p>
          <w:p w14:paraId="37BFD603" w14:textId="31A1EE88" w:rsidR="008F44C7" w:rsidRPr="00406078" w:rsidRDefault="00BE5297" w:rsidP="00BE5297">
            <w:pPr>
              <w:spacing w:before="0"/>
              <w:contextualSpacing/>
              <w:jc w:val="both"/>
              <w:rPr>
                <w:iCs/>
                <w:strike/>
                <w:color w:val="000000"/>
                <w:sz w:val="22"/>
                <w:szCs w:val="22"/>
                <w:lang w:val="sv-SE"/>
              </w:rPr>
            </w:pPr>
            <w:r>
              <w:rPr>
                <w:iCs/>
                <w:color w:val="000000"/>
                <w:sz w:val="22"/>
                <w:lang w:val="sv-SE"/>
              </w:rPr>
              <w:t>- Lưu: VT, NC</w:t>
            </w:r>
            <w:r>
              <w:rPr>
                <w:iCs/>
                <w:color w:val="000000"/>
                <w:sz w:val="22"/>
                <w:vertAlign w:val="subscript"/>
                <w:lang w:val="sv-SE"/>
              </w:rPr>
              <w:t>1</w:t>
            </w:r>
            <w:r>
              <w:rPr>
                <w:iCs/>
                <w:color w:val="000000"/>
                <w:sz w:val="22"/>
                <w:lang w:val="sv-SE"/>
              </w:rPr>
              <w:t>.</w:t>
            </w:r>
          </w:p>
        </w:tc>
        <w:tc>
          <w:tcPr>
            <w:tcW w:w="4341" w:type="dxa"/>
          </w:tcPr>
          <w:p w14:paraId="55820B14" w14:textId="77777777" w:rsidR="008F44C7" w:rsidRPr="001E0E08" w:rsidRDefault="008F44C7" w:rsidP="00AA4ABF">
            <w:pPr>
              <w:spacing w:before="0"/>
              <w:contextualSpacing/>
              <w:jc w:val="center"/>
              <w:rPr>
                <w:b/>
                <w:bCs/>
                <w:iCs/>
                <w:strike/>
                <w:color w:val="000000"/>
                <w:sz w:val="26"/>
                <w:lang w:val="sv-SE"/>
              </w:rPr>
            </w:pPr>
            <w:r w:rsidRPr="001E0E08">
              <w:rPr>
                <w:b/>
                <w:bCs/>
                <w:iCs/>
                <w:color w:val="000000"/>
                <w:sz w:val="26"/>
                <w:lang w:val="sv-SE"/>
              </w:rPr>
              <w:t>KT. CHỦ TỊCH</w:t>
            </w:r>
          </w:p>
          <w:p w14:paraId="78EFDDDF" w14:textId="77777777" w:rsidR="008F44C7" w:rsidRPr="001E0E08" w:rsidRDefault="008F44C7" w:rsidP="00AA4ABF">
            <w:pPr>
              <w:spacing w:before="0"/>
              <w:contextualSpacing/>
              <w:jc w:val="center"/>
              <w:rPr>
                <w:b/>
                <w:bCs/>
                <w:iCs/>
                <w:strike/>
                <w:color w:val="000000"/>
                <w:sz w:val="26"/>
                <w:lang w:val="sv-SE"/>
              </w:rPr>
            </w:pPr>
            <w:r w:rsidRPr="001E0E08">
              <w:rPr>
                <w:b/>
                <w:bCs/>
                <w:iCs/>
                <w:color w:val="000000"/>
                <w:sz w:val="26"/>
                <w:lang w:val="sv-SE"/>
              </w:rPr>
              <w:t>PHÓ CHỦ TỊCH</w:t>
            </w:r>
          </w:p>
          <w:p w14:paraId="251FAB86" w14:textId="77777777" w:rsidR="008F44C7" w:rsidRPr="00406078" w:rsidRDefault="008F44C7" w:rsidP="00AA4ABF">
            <w:pPr>
              <w:spacing w:before="0"/>
              <w:contextualSpacing/>
              <w:jc w:val="center"/>
              <w:rPr>
                <w:b/>
                <w:bCs/>
                <w:iCs/>
                <w:strike/>
                <w:color w:val="000000"/>
                <w:lang w:val="sv-SE"/>
              </w:rPr>
            </w:pPr>
          </w:p>
          <w:p w14:paraId="4B0402BB" w14:textId="77777777" w:rsidR="008F44C7" w:rsidRPr="00DB69C6" w:rsidRDefault="008F44C7" w:rsidP="00AA4ABF">
            <w:pPr>
              <w:spacing w:before="0"/>
              <w:contextualSpacing/>
              <w:rPr>
                <w:b/>
                <w:bCs/>
                <w:iCs/>
                <w:strike/>
                <w:color w:val="000000"/>
                <w:sz w:val="44"/>
                <w:szCs w:val="36"/>
                <w:lang w:val="sv-SE"/>
              </w:rPr>
            </w:pPr>
          </w:p>
          <w:p w14:paraId="73E98B9C" w14:textId="77777777" w:rsidR="008F44C7" w:rsidRPr="00406078" w:rsidRDefault="008F44C7" w:rsidP="00AA4ABF">
            <w:pPr>
              <w:spacing w:before="0"/>
              <w:contextualSpacing/>
              <w:rPr>
                <w:b/>
                <w:bCs/>
                <w:iCs/>
                <w:strike/>
                <w:color w:val="000000"/>
                <w:sz w:val="56"/>
                <w:lang w:val="sv-SE"/>
              </w:rPr>
            </w:pPr>
          </w:p>
          <w:p w14:paraId="619DCB0B" w14:textId="77777777" w:rsidR="008F44C7" w:rsidRDefault="008F44C7" w:rsidP="00AA4ABF">
            <w:pPr>
              <w:spacing w:before="0"/>
              <w:contextualSpacing/>
              <w:rPr>
                <w:b/>
                <w:bCs/>
                <w:iCs/>
                <w:strike/>
                <w:color w:val="000000"/>
                <w:sz w:val="36"/>
                <w:lang w:val="sv-SE"/>
              </w:rPr>
            </w:pPr>
          </w:p>
          <w:p w14:paraId="0FD6CE0B" w14:textId="77777777" w:rsidR="001E0E08" w:rsidRPr="00406078" w:rsidRDefault="001E0E08" w:rsidP="00AA4ABF">
            <w:pPr>
              <w:spacing w:before="0"/>
              <w:contextualSpacing/>
              <w:rPr>
                <w:b/>
                <w:bCs/>
                <w:iCs/>
                <w:strike/>
                <w:color w:val="000000"/>
                <w:sz w:val="36"/>
                <w:lang w:val="sv-SE"/>
              </w:rPr>
            </w:pPr>
          </w:p>
          <w:p w14:paraId="7D834A12" w14:textId="77777777" w:rsidR="008F44C7" w:rsidRPr="00517EE6" w:rsidRDefault="008F44C7" w:rsidP="00AA4ABF">
            <w:pPr>
              <w:spacing w:before="0"/>
              <w:contextualSpacing/>
              <w:jc w:val="center"/>
              <w:rPr>
                <w:b/>
                <w:bCs/>
                <w:iCs/>
                <w:color w:val="000000"/>
                <w:lang w:val="sv-SE"/>
              </w:rPr>
            </w:pPr>
            <w:r w:rsidRPr="00517EE6">
              <w:rPr>
                <w:b/>
                <w:bCs/>
                <w:iCs/>
                <w:color w:val="000000"/>
                <w:lang w:val="sv-SE"/>
              </w:rPr>
              <w:t>Nguyễn Hồng Lĩnh</w:t>
            </w:r>
          </w:p>
        </w:tc>
      </w:tr>
    </w:tbl>
    <w:p w14:paraId="14D6C911" w14:textId="2868AB6E" w:rsidR="00521DFB" w:rsidRDefault="00521DFB"/>
    <w:p w14:paraId="52856092" w14:textId="61D69110" w:rsidR="00E01A25" w:rsidRDefault="00E01A25"/>
    <w:p w14:paraId="7F87EC59" w14:textId="1C8314DC" w:rsidR="00E01A25" w:rsidRDefault="00E01A25"/>
    <w:p w14:paraId="6BC3FF94" w14:textId="5930D1CA" w:rsidR="00E01A25" w:rsidRDefault="00E01A25"/>
    <w:p w14:paraId="40ED2A7E" w14:textId="65840421" w:rsidR="00E01A25" w:rsidRDefault="00E01A25"/>
    <w:p w14:paraId="149F5675" w14:textId="3FC492A2" w:rsidR="00E01A25" w:rsidRDefault="00E01A25"/>
    <w:p w14:paraId="733A194E" w14:textId="16E9B7FB" w:rsidR="00E01A25" w:rsidRDefault="00E01A25"/>
    <w:p w14:paraId="1F43C85D" w14:textId="066A69C3" w:rsidR="00E01A25" w:rsidRDefault="00E01A25"/>
    <w:p w14:paraId="3B680660" w14:textId="20C974FB" w:rsidR="00E01A25" w:rsidRDefault="00E01A25"/>
    <w:p w14:paraId="6B998E6F" w14:textId="7CFA1C93" w:rsidR="00E01A25" w:rsidRDefault="00E01A25"/>
    <w:p w14:paraId="2227351B" w14:textId="552D1078" w:rsidR="00E01A25" w:rsidRDefault="00E01A25"/>
    <w:p w14:paraId="3CDDA642" w14:textId="1E400393" w:rsidR="00E01A25" w:rsidRDefault="00E01A25"/>
    <w:p w14:paraId="18D5F0D4" w14:textId="6284A0FF" w:rsidR="00E01A25" w:rsidRDefault="00E01A25"/>
    <w:p w14:paraId="15214861" w14:textId="38E280BD" w:rsidR="00E01A25" w:rsidRDefault="00E01A25"/>
    <w:p w14:paraId="0EFE397A" w14:textId="77777777" w:rsidR="00E01A25" w:rsidRDefault="00E01A25">
      <w:pPr>
        <w:sectPr w:rsidR="00E01A25" w:rsidSect="00C24383">
          <w:headerReference w:type="default" r:id="rId8"/>
          <w:pgSz w:w="11907" w:h="16840" w:code="9"/>
          <w:pgMar w:top="1021" w:right="1134" w:bottom="1021" w:left="1701" w:header="425" w:footer="720" w:gutter="0"/>
          <w:cols w:space="720"/>
          <w:titlePg/>
          <w:docGrid w:linePitch="381"/>
        </w:sectPr>
      </w:pPr>
    </w:p>
    <w:tbl>
      <w:tblPr>
        <w:tblW w:w="14033" w:type="dxa"/>
        <w:tblInd w:w="817" w:type="dxa"/>
        <w:tblLook w:val="01E0" w:firstRow="1" w:lastRow="1" w:firstColumn="1" w:lastColumn="1" w:noHBand="0" w:noVBand="0"/>
      </w:tblPr>
      <w:tblGrid>
        <w:gridCol w:w="4820"/>
        <w:gridCol w:w="9213"/>
      </w:tblGrid>
      <w:tr w:rsidR="003A2501" w:rsidRPr="00421386" w14:paraId="4B6B512C" w14:textId="77777777" w:rsidTr="003A2501">
        <w:trPr>
          <w:trHeight w:val="903"/>
        </w:trPr>
        <w:tc>
          <w:tcPr>
            <w:tcW w:w="4820" w:type="dxa"/>
          </w:tcPr>
          <w:p w14:paraId="4B13D659" w14:textId="77777777" w:rsidR="003A2501" w:rsidRPr="00406078" w:rsidRDefault="003A2501" w:rsidP="00AA4ABF">
            <w:pPr>
              <w:spacing w:before="0"/>
              <w:contextualSpacing/>
              <w:jc w:val="center"/>
              <w:rPr>
                <w:b/>
                <w:strike/>
                <w:color w:val="000000"/>
                <w:sz w:val="26"/>
                <w:szCs w:val="26"/>
                <w:lang w:val="nl-NL"/>
              </w:rPr>
            </w:pPr>
            <w:r w:rsidRPr="00406078">
              <w:rPr>
                <w:b/>
                <w:color w:val="000000"/>
                <w:sz w:val="26"/>
                <w:szCs w:val="26"/>
                <w:lang w:val="nl-NL"/>
              </w:rPr>
              <w:lastRenderedPageBreak/>
              <w:t>ỦY BAN NHÂN DÂN</w:t>
            </w:r>
          </w:p>
          <w:p w14:paraId="5312F9B6" w14:textId="77777777" w:rsidR="003A2501" w:rsidRPr="00406078" w:rsidRDefault="003A2501" w:rsidP="00AA4ABF">
            <w:pPr>
              <w:spacing w:before="0"/>
              <w:contextualSpacing/>
              <w:jc w:val="center"/>
              <w:rPr>
                <w:b/>
                <w:strike/>
                <w:color w:val="000000"/>
                <w:sz w:val="26"/>
                <w:szCs w:val="26"/>
                <w:lang w:val="nl-NL"/>
              </w:rPr>
            </w:pPr>
            <w:r w:rsidRPr="00406078">
              <w:rPr>
                <w:b/>
                <w:color w:val="000000"/>
                <w:sz w:val="26"/>
                <w:szCs w:val="26"/>
                <w:lang w:val="nl-NL"/>
              </w:rPr>
              <w:t>TỈNH HÀ TĨNH</w:t>
            </w:r>
          </w:p>
          <w:p w14:paraId="1A028BBE" w14:textId="77777777" w:rsidR="003A2501" w:rsidRPr="00406078" w:rsidRDefault="003A2501" w:rsidP="00AA4ABF">
            <w:pPr>
              <w:spacing w:before="0"/>
              <w:contextualSpacing/>
              <w:rPr>
                <w:strike/>
                <w:color w:val="000000"/>
                <w:lang w:val="nl-NL"/>
              </w:rPr>
            </w:pPr>
            <w:r>
              <w:rPr>
                <w:noProof/>
              </w:rPr>
              <mc:AlternateContent>
                <mc:Choice Requires="wps">
                  <w:drawing>
                    <wp:anchor distT="4294967294" distB="4294967294" distL="114300" distR="114300" simplePos="0" relativeHeight="251665408" behindDoc="0" locked="0" layoutInCell="1" allowOverlap="1" wp14:anchorId="6F15EAF6" wp14:editId="3CDDEBA8">
                      <wp:simplePos x="0" y="0"/>
                      <wp:positionH relativeFrom="column">
                        <wp:posOffset>1135075</wp:posOffset>
                      </wp:positionH>
                      <wp:positionV relativeFrom="paragraph">
                        <wp:posOffset>27305</wp:posOffset>
                      </wp:positionV>
                      <wp:extent cx="58293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9.4pt,2.15pt" to="13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"/>
                  </w:pict>
                </mc:Fallback>
              </mc:AlternateContent>
            </w:r>
          </w:p>
          <w:p w14:paraId="6EB7BC95" w14:textId="4260C0A7" w:rsidR="003A2501" w:rsidRPr="00406078" w:rsidRDefault="003A2501" w:rsidP="00AA4ABF">
            <w:pPr>
              <w:spacing w:before="0"/>
              <w:contextualSpacing/>
              <w:jc w:val="center"/>
              <w:rPr>
                <w:b/>
                <w:strike/>
                <w:color w:val="000000"/>
                <w:lang w:val="nl-NL"/>
              </w:rPr>
            </w:pPr>
          </w:p>
        </w:tc>
        <w:tc>
          <w:tcPr>
            <w:tcW w:w="9213" w:type="dxa"/>
          </w:tcPr>
          <w:p w14:paraId="19CA81B0" w14:textId="77777777" w:rsidR="003A2501" w:rsidRPr="00406078" w:rsidRDefault="003A2501" w:rsidP="00AA4ABF">
            <w:pPr>
              <w:spacing w:before="0"/>
              <w:contextualSpacing/>
              <w:jc w:val="center"/>
              <w:rPr>
                <w:b/>
                <w:strike/>
                <w:color w:val="000000"/>
                <w:sz w:val="26"/>
                <w:lang w:val="nl-NL"/>
              </w:rPr>
            </w:pPr>
            <w:r w:rsidRPr="00406078">
              <w:rPr>
                <w:b/>
                <w:color w:val="000000"/>
                <w:sz w:val="26"/>
                <w:lang w:val="nl-NL"/>
              </w:rPr>
              <w:t>CỘNG HÒA XÃ HỘI CHỦ NGHĨA VIỆT NAM</w:t>
            </w:r>
          </w:p>
          <w:p w14:paraId="08DE0373" w14:textId="77777777" w:rsidR="003A2501" w:rsidRPr="00406078" w:rsidRDefault="003A2501" w:rsidP="00AA4ABF">
            <w:pPr>
              <w:spacing w:before="0"/>
              <w:contextualSpacing/>
              <w:jc w:val="center"/>
              <w:rPr>
                <w:b/>
                <w:strike/>
                <w:color w:val="000000"/>
                <w:sz w:val="26"/>
                <w:lang w:val="nl-NL"/>
              </w:rPr>
            </w:pPr>
            <w:r w:rsidRPr="00406078">
              <w:rPr>
                <w:b/>
                <w:color w:val="000000"/>
                <w:lang w:val="nl-NL"/>
              </w:rPr>
              <w:t>Độc lập - Tự do - Hạnh phúc</w:t>
            </w:r>
          </w:p>
          <w:p w14:paraId="48370355" w14:textId="77777777" w:rsidR="003A2501" w:rsidRPr="00406078" w:rsidRDefault="003A2501" w:rsidP="00AA4ABF">
            <w:pPr>
              <w:spacing w:before="0"/>
              <w:contextualSpacing/>
              <w:jc w:val="center"/>
              <w:rPr>
                <w:i/>
                <w:strike/>
                <w:color w:val="000000"/>
                <w:lang w:val="nl-NL"/>
              </w:rPr>
            </w:pPr>
            <w:r>
              <w:rPr>
                <w:noProof/>
              </w:rPr>
              <mc:AlternateContent>
                <mc:Choice Requires="wps">
                  <w:drawing>
                    <wp:anchor distT="4294967294" distB="4294967294" distL="114300" distR="114300" simplePos="0" relativeHeight="251666432" behindDoc="0" locked="0" layoutInCell="1" allowOverlap="1" wp14:anchorId="5C36161E" wp14:editId="63158360">
                      <wp:simplePos x="0" y="0"/>
                      <wp:positionH relativeFrom="column">
                        <wp:posOffset>1795475</wp:posOffset>
                      </wp:positionH>
                      <wp:positionV relativeFrom="paragraph">
                        <wp:posOffset>12700</wp:posOffset>
                      </wp:positionV>
                      <wp:extent cx="20859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4pt,1pt" to="305.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"/>
                  </w:pict>
                </mc:Fallback>
              </mc:AlternateContent>
            </w:r>
          </w:p>
          <w:p w14:paraId="0187A255" w14:textId="14CB90DA" w:rsidR="003A2501" w:rsidRPr="00406078" w:rsidRDefault="003A2501" w:rsidP="00AA4ABF">
            <w:pPr>
              <w:spacing w:before="0"/>
              <w:contextualSpacing/>
              <w:jc w:val="center"/>
              <w:rPr>
                <w:b/>
                <w:strike/>
                <w:color w:val="000000"/>
                <w:sz w:val="26"/>
                <w:lang w:val="nl-NL"/>
              </w:rPr>
            </w:pPr>
          </w:p>
        </w:tc>
      </w:tr>
    </w:tbl>
    <w:p w14:paraId="330467EE" w14:textId="77777777" w:rsidR="003A2501" w:rsidRDefault="003A2501" w:rsidP="00E01A25">
      <w:pPr>
        <w:jc w:val="center"/>
        <w:rPr>
          <w:b/>
          <w:szCs w:val="26"/>
        </w:rPr>
      </w:pPr>
    </w:p>
    <w:p w14:paraId="3E2B2DC8" w14:textId="77777777" w:rsidR="00E01A25" w:rsidRDefault="00E01A25" w:rsidP="00E01A25">
      <w:pPr>
        <w:jc w:val="center"/>
        <w:rPr>
          <w:b/>
          <w:szCs w:val="26"/>
        </w:rPr>
      </w:pPr>
      <w:r w:rsidRPr="000669FC">
        <w:rPr>
          <w:b/>
          <w:szCs w:val="26"/>
        </w:rPr>
        <w:t xml:space="preserve">DANH MỤC VÀ QUY TRÌNH NỘI BỘ </w:t>
      </w:r>
      <w:r>
        <w:rPr>
          <w:b/>
          <w:szCs w:val="26"/>
        </w:rPr>
        <w:t>THỰC HIỆN 02</w:t>
      </w:r>
      <w:r w:rsidRPr="00DF34AF">
        <w:rPr>
          <w:b/>
          <w:szCs w:val="26"/>
        </w:rPr>
        <w:t xml:space="preserve"> (</w:t>
      </w:r>
      <w:r>
        <w:rPr>
          <w:b/>
          <w:szCs w:val="26"/>
        </w:rPr>
        <w:t>HAI</w:t>
      </w:r>
      <w:r w:rsidRPr="00DF34AF">
        <w:rPr>
          <w:b/>
          <w:szCs w:val="26"/>
        </w:rPr>
        <w:t xml:space="preserve">) NHÓM THỦ TỤC HÀNH CHÍNH </w:t>
      </w:r>
    </w:p>
    <w:p w14:paraId="0078FC79" w14:textId="77777777" w:rsidR="00E01A25" w:rsidRDefault="00E01A25" w:rsidP="00E01A25">
      <w:pPr>
        <w:jc w:val="center"/>
        <w:rPr>
          <w:b/>
          <w:szCs w:val="26"/>
        </w:rPr>
      </w:pPr>
      <w:r w:rsidRPr="00DF34AF">
        <w:rPr>
          <w:b/>
          <w:szCs w:val="26"/>
        </w:rPr>
        <w:t xml:space="preserve">LIÊN THÔNG ĐIỆN TỬ: ĐĂNG KÝ KHAI SINH, ĐĂNG KÝ THƯỜNG TRÚ, CẤP THẺ BẢO HIỂM </w:t>
      </w:r>
    </w:p>
    <w:p w14:paraId="28A66B57" w14:textId="77777777" w:rsidR="003A2501" w:rsidRDefault="00E01A25" w:rsidP="00E01A25">
      <w:pPr>
        <w:jc w:val="center"/>
        <w:rPr>
          <w:b/>
          <w:szCs w:val="26"/>
        </w:rPr>
      </w:pPr>
      <w:r w:rsidRPr="00DF34AF">
        <w:rPr>
          <w:b/>
          <w:szCs w:val="26"/>
        </w:rPr>
        <w:t xml:space="preserve">Y TẾ CHO TRẺ EM DƯỚI 6 TUỔI; ĐĂNG KÝ KHAI TỬ, XÓA ĐĂNG KÝ THƯỜNG TRÚ, </w:t>
      </w:r>
    </w:p>
    <w:p w14:paraId="20B3C540" w14:textId="68255DFB" w:rsidR="00E01A25" w:rsidRPr="000669FC" w:rsidRDefault="00E01A25" w:rsidP="00E01A25">
      <w:pPr>
        <w:jc w:val="center"/>
        <w:rPr>
          <w:b/>
          <w:szCs w:val="26"/>
        </w:rPr>
      </w:pPr>
      <w:r w:rsidRPr="00DF34AF">
        <w:rPr>
          <w:b/>
          <w:szCs w:val="26"/>
        </w:rPr>
        <w:t>GIẢI QUYẾT MAI TÁNG PHÍ, TỬ TUẤT</w:t>
      </w:r>
      <w:r>
        <w:rPr>
          <w:b/>
          <w:szCs w:val="26"/>
        </w:rPr>
        <w:t xml:space="preserve"> </w:t>
      </w:r>
      <w:r w:rsidRPr="000669FC">
        <w:rPr>
          <w:b/>
          <w:szCs w:val="26"/>
        </w:rPr>
        <w:t>TRÊN ĐỊA BÀN TỈNH HÀ TĨNH</w:t>
      </w:r>
    </w:p>
    <w:p w14:paraId="2BA2EADD" w14:textId="45DD4EF8" w:rsidR="00E01A25" w:rsidRPr="000669FC" w:rsidRDefault="003A2501" w:rsidP="00E01A25">
      <w:pPr>
        <w:jc w:val="center"/>
        <w:rPr>
          <w:i/>
          <w:szCs w:val="26"/>
        </w:rPr>
      </w:pPr>
      <w:r>
        <w:rPr>
          <w:i/>
          <w:szCs w:val="26"/>
        </w:rPr>
        <w:t>(B</w:t>
      </w:r>
      <w:r w:rsidR="00E01A25" w:rsidRPr="000669FC">
        <w:rPr>
          <w:i/>
          <w:szCs w:val="26"/>
        </w:rPr>
        <w:t>an hành kèm theo Quyết định số         /QĐ-UBND ngày        /</w:t>
      </w:r>
      <w:r w:rsidR="00415674">
        <w:rPr>
          <w:i/>
          <w:szCs w:val="26"/>
        </w:rPr>
        <w:t xml:space="preserve">      </w:t>
      </w:r>
      <w:r w:rsidR="00E01A25" w:rsidRPr="000669FC">
        <w:rPr>
          <w:i/>
          <w:szCs w:val="26"/>
        </w:rPr>
        <w:t>/202</w:t>
      </w:r>
      <w:r w:rsidR="00E01A25">
        <w:rPr>
          <w:i/>
          <w:szCs w:val="26"/>
        </w:rPr>
        <w:t>4</w:t>
      </w:r>
      <w:r w:rsidR="00E01A25" w:rsidRPr="000669FC">
        <w:rPr>
          <w:i/>
          <w:szCs w:val="26"/>
        </w:rPr>
        <w:t xml:space="preserve"> của Chủ tịch UBND tỉnh)</w:t>
      </w:r>
    </w:p>
    <w:p w14:paraId="2418E61F" w14:textId="77777777" w:rsidR="00E01A25" w:rsidRPr="000669FC" w:rsidRDefault="00E01A25" w:rsidP="00E01A25">
      <w:pPr>
        <w:rPr>
          <w:b/>
          <w:sz w:val="26"/>
          <w:szCs w:val="26"/>
        </w:rPr>
      </w:pPr>
      <w:r>
        <w:rPr>
          <w:b/>
          <w:noProof/>
          <w:sz w:val="26"/>
          <w:szCs w:val="26"/>
        </w:rPr>
        <mc:AlternateContent>
          <mc:Choice Requires="wps">
            <w:drawing>
              <wp:anchor distT="4294967292" distB="4294967292" distL="114300" distR="114300" simplePos="0" relativeHeight="251663360" behindDoc="0" locked="0" layoutInCell="1" allowOverlap="1" wp14:anchorId="7E974D34" wp14:editId="0D79B2F0">
                <wp:simplePos x="0" y="0"/>
                <wp:positionH relativeFrom="column">
                  <wp:posOffset>3226435</wp:posOffset>
                </wp:positionH>
                <wp:positionV relativeFrom="paragraph">
                  <wp:posOffset>46355</wp:posOffset>
                </wp:positionV>
                <wp:extent cx="2662555" cy="0"/>
                <wp:effectExtent l="6985" t="8255" r="6985" b="1079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255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3DFEE3" id="Straight Connector 13"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4.05pt,3.65pt" to="463.7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" strokeweight=".5pt">
                <v:stroke joinstyle="miter"/>
                <o:lock v:ext="edit" shapetype="f"/>
              </v:line>
            </w:pict>
          </mc:Fallback>
        </mc:AlternateContent>
      </w:r>
    </w:p>
    <w:p w14:paraId="6A40F1D3" w14:textId="77777777" w:rsidR="00E01A25" w:rsidRPr="000669FC" w:rsidRDefault="00E01A25" w:rsidP="00E01A25">
      <w:pPr>
        <w:spacing w:before="40"/>
        <w:ind w:firstLine="720"/>
        <w:jc w:val="center"/>
        <w:rPr>
          <w:b/>
          <w:sz w:val="8"/>
          <w:szCs w:val="26"/>
        </w:rPr>
      </w:pPr>
    </w:p>
    <w:p w14:paraId="588A1F31" w14:textId="77777777" w:rsidR="00E01A25" w:rsidRPr="00E01A25" w:rsidRDefault="00E01A25" w:rsidP="00E01A25">
      <w:pPr>
        <w:spacing w:before="40"/>
        <w:jc w:val="center"/>
        <w:rPr>
          <w:b/>
        </w:rPr>
      </w:pPr>
      <w:r w:rsidRPr="00E01A25">
        <w:rPr>
          <w:b/>
        </w:rPr>
        <w:t>PHẦN I. DANH MỤC THỦ TỤC HÀNH CHÍNH</w:t>
      </w:r>
    </w:p>
    <w:p w14:paraId="45DB7816" w14:textId="77777777" w:rsidR="00E01A25" w:rsidRPr="00071AA1" w:rsidRDefault="00E01A25" w:rsidP="00E01A25">
      <w:pPr>
        <w:spacing w:before="40"/>
        <w:jc w:val="center"/>
        <w:rPr>
          <w:b/>
          <w:sz w:val="40"/>
          <w:szCs w:val="36"/>
        </w:rPr>
      </w:pPr>
    </w:p>
    <w:tbl>
      <w:tblPr>
        <w:tblW w:w="145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700"/>
        <w:gridCol w:w="1417"/>
        <w:gridCol w:w="2607"/>
        <w:gridCol w:w="1787"/>
        <w:gridCol w:w="2465"/>
        <w:gridCol w:w="3968"/>
      </w:tblGrid>
      <w:tr w:rsidR="00E01A25" w:rsidRPr="00E01A25" w14:paraId="0B1266A0" w14:textId="77777777" w:rsidTr="000B78AE">
        <w:trPr>
          <w:trHeight w:val="332"/>
          <w:tblHeader/>
        </w:trPr>
        <w:tc>
          <w:tcPr>
            <w:tcW w:w="655" w:type="dxa"/>
            <w:vAlign w:val="center"/>
          </w:tcPr>
          <w:p w14:paraId="3F433C9C" w14:textId="77777777" w:rsidR="00E01A25" w:rsidRPr="00E01A25" w:rsidRDefault="00E01A25" w:rsidP="00E01A25">
            <w:pPr>
              <w:spacing w:after="60"/>
              <w:ind w:left="33" w:right="-108"/>
              <w:jc w:val="center"/>
            </w:pPr>
            <w:r w:rsidRPr="00E01A25">
              <w:rPr>
                <w:b/>
                <w:bCs/>
              </w:rPr>
              <w:t>TT</w:t>
            </w:r>
          </w:p>
        </w:tc>
        <w:tc>
          <w:tcPr>
            <w:tcW w:w="1700" w:type="dxa"/>
            <w:vAlign w:val="center"/>
          </w:tcPr>
          <w:p w14:paraId="11790C22" w14:textId="77777777" w:rsidR="00E01A25" w:rsidRPr="00E01A25" w:rsidRDefault="00E01A25" w:rsidP="00E01A25">
            <w:pPr>
              <w:spacing w:after="60"/>
              <w:jc w:val="center"/>
            </w:pPr>
            <w:r w:rsidRPr="00E01A25">
              <w:rPr>
                <w:b/>
                <w:bCs/>
              </w:rPr>
              <w:t>Tên thủ tục hành chính</w:t>
            </w:r>
          </w:p>
        </w:tc>
        <w:tc>
          <w:tcPr>
            <w:tcW w:w="1417" w:type="dxa"/>
            <w:vAlign w:val="center"/>
          </w:tcPr>
          <w:p w14:paraId="6BD3378F" w14:textId="77777777" w:rsidR="00E01A25" w:rsidRPr="00E01A25" w:rsidRDefault="00E01A25" w:rsidP="00E01A25">
            <w:pPr>
              <w:spacing w:after="60"/>
              <w:jc w:val="center"/>
            </w:pPr>
            <w:r w:rsidRPr="00E01A25">
              <w:rPr>
                <w:b/>
                <w:bCs/>
              </w:rPr>
              <w:t>Ký hiệu quy trình</w:t>
            </w:r>
          </w:p>
        </w:tc>
        <w:tc>
          <w:tcPr>
            <w:tcW w:w="2607" w:type="dxa"/>
            <w:vAlign w:val="center"/>
          </w:tcPr>
          <w:p w14:paraId="21076688" w14:textId="77777777" w:rsidR="00E01A25" w:rsidRPr="00E01A25" w:rsidRDefault="00E01A25" w:rsidP="00E01A25">
            <w:pPr>
              <w:spacing w:after="60"/>
              <w:jc w:val="center"/>
              <w:rPr>
                <w:spacing w:val="-2"/>
              </w:rPr>
            </w:pPr>
            <w:r w:rsidRPr="00E01A25">
              <w:rPr>
                <w:b/>
                <w:bCs/>
              </w:rPr>
              <w:t>Thời hạn giải quyết</w:t>
            </w:r>
          </w:p>
        </w:tc>
        <w:tc>
          <w:tcPr>
            <w:tcW w:w="1787" w:type="dxa"/>
            <w:vAlign w:val="center"/>
          </w:tcPr>
          <w:p w14:paraId="33F5335E" w14:textId="77777777" w:rsidR="00E01A25" w:rsidRPr="00E01A25" w:rsidRDefault="00E01A25" w:rsidP="00E01A25">
            <w:pPr>
              <w:spacing w:after="60"/>
              <w:jc w:val="center"/>
              <w:rPr>
                <w:bCs/>
              </w:rPr>
            </w:pPr>
            <w:r w:rsidRPr="00E01A25">
              <w:rPr>
                <w:b/>
                <w:bCs/>
              </w:rPr>
              <w:t>Địa điểm thực hiện</w:t>
            </w:r>
          </w:p>
        </w:tc>
        <w:tc>
          <w:tcPr>
            <w:tcW w:w="2465" w:type="dxa"/>
            <w:vAlign w:val="center"/>
          </w:tcPr>
          <w:p w14:paraId="60C06D52" w14:textId="77777777" w:rsidR="00E01A25" w:rsidRPr="00E01A25" w:rsidRDefault="00E01A25" w:rsidP="00E01A25">
            <w:pPr>
              <w:spacing w:after="60"/>
              <w:jc w:val="center"/>
              <w:rPr>
                <w:lang w:val="nl-NL"/>
              </w:rPr>
            </w:pPr>
            <w:r w:rsidRPr="00E01A25">
              <w:rPr>
                <w:b/>
                <w:bCs/>
              </w:rPr>
              <w:t>Phí, lệ phí (nếu có)</w:t>
            </w:r>
          </w:p>
        </w:tc>
        <w:tc>
          <w:tcPr>
            <w:tcW w:w="3968" w:type="dxa"/>
            <w:vAlign w:val="center"/>
          </w:tcPr>
          <w:p w14:paraId="512ECA44" w14:textId="77777777" w:rsidR="00E01A25" w:rsidRPr="00E01A25" w:rsidRDefault="00E01A25" w:rsidP="00E01A25">
            <w:pPr>
              <w:spacing w:after="60"/>
              <w:ind w:firstLine="33"/>
              <w:jc w:val="center"/>
              <w:rPr>
                <w:lang w:val="nl-NL"/>
              </w:rPr>
            </w:pPr>
            <w:r w:rsidRPr="00E01A25">
              <w:rPr>
                <w:b/>
                <w:bCs/>
                <w:spacing w:val="-6"/>
              </w:rPr>
              <w:t>Căn cứ pháp lý</w:t>
            </w:r>
          </w:p>
        </w:tc>
      </w:tr>
      <w:tr w:rsidR="00E01A25" w:rsidRPr="00E01A25" w14:paraId="70F27811" w14:textId="77777777" w:rsidTr="000B78AE">
        <w:trPr>
          <w:trHeight w:val="332"/>
        </w:trPr>
        <w:tc>
          <w:tcPr>
            <w:tcW w:w="655" w:type="dxa"/>
            <w:vAlign w:val="center"/>
          </w:tcPr>
          <w:p w14:paraId="5BF7CC62" w14:textId="77777777" w:rsidR="00E01A25" w:rsidRPr="00E01A25" w:rsidRDefault="00E01A25" w:rsidP="00E01A25">
            <w:pPr>
              <w:spacing w:after="60"/>
              <w:ind w:left="33" w:right="-108"/>
              <w:jc w:val="center"/>
            </w:pPr>
            <w:r w:rsidRPr="00E01A25">
              <w:t>1</w:t>
            </w:r>
          </w:p>
        </w:tc>
        <w:tc>
          <w:tcPr>
            <w:tcW w:w="1700" w:type="dxa"/>
            <w:vAlign w:val="center"/>
          </w:tcPr>
          <w:p w14:paraId="4C68B7A6" w14:textId="67500CD2" w:rsidR="00E01A25" w:rsidRPr="00E01A25" w:rsidRDefault="00E01A25" w:rsidP="00E01A25">
            <w:pPr>
              <w:spacing w:after="60"/>
              <w:jc w:val="both"/>
            </w:pPr>
            <w:r w:rsidRPr="00E01A25">
              <w:t>Liên thông các thủ tục hành chính</w:t>
            </w:r>
            <w:r w:rsidR="000B78AE">
              <w:t xml:space="preserve">: </w:t>
            </w:r>
            <w:r w:rsidRPr="00E01A25">
              <w:t xml:space="preserve">đăng ký khai sinh, </w:t>
            </w:r>
            <w:bookmarkStart w:id="0" w:name="_GoBack"/>
            <w:bookmarkEnd w:id="0"/>
            <w:r w:rsidRPr="00E01A25">
              <w:t>đăng ký thường trú, cấp thẻ bảo hiểm y tế cho trẻ em dưới 6 tuổi</w:t>
            </w:r>
          </w:p>
        </w:tc>
        <w:tc>
          <w:tcPr>
            <w:tcW w:w="1417" w:type="dxa"/>
            <w:vAlign w:val="center"/>
          </w:tcPr>
          <w:p w14:paraId="685A324B" w14:textId="77777777" w:rsidR="00E01A25" w:rsidRPr="00E01A25" w:rsidRDefault="00E01A25" w:rsidP="00E01A25">
            <w:pPr>
              <w:spacing w:after="60"/>
              <w:jc w:val="center"/>
            </w:pPr>
            <w:r w:rsidRPr="00E01A25">
              <w:t>QT.LT.01</w:t>
            </w:r>
          </w:p>
        </w:tc>
        <w:tc>
          <w:tcPr>
            <w:tcW w:w="2607" w:type="dxa"/>
            <w:vAlign w:val="center"/>
          </w:tcPr>
          <w:p w14:paraId="67486307" w14:textId="08226A21" w:rsidR="00E01A25" w:rsidRPr="00EB2929" w:rsidRDefault="00EB2929" w:rsidP="00E01A25">
            <w:pPr>
              <w:spacing w:after="60"/>
              <w:jc w:val="both"/>
              <w:outlineLvl w:val="0"/>
            </w:pPr>
            <w:r>
              <w:rPr>
                <w:spacing w:val="-2"/>
              </w:rPr>
              <w:t xml:space="preserve">03 </w:t>
            </w:r>
            <w:r w:rsidR="00E01A25" w:rsidRPr="00E01A25">
              <w:rPr>
                <w:spacing w:val="-2"/>
              </w:rPr>
              <w:t>(</w:t>
            </w:r>
            <w:r>
              <w:rPr>
                <w:spacing w:val="-2"/>
              </w:rPr>
              <w:t>ba</w:t>
            </w:r>
            <w:r w:rsidR="00E01A25" w:rsidRPr="00E01A25">
              <w:rPr>
                <w:spacing w:val="-2"/>
              </w:rPr>
              <w:t>) ngày làm việc kể từ khi các cơ quan có thẩm quyền giải quyết nhận đầy đủ hồ sơ theo quy định, trường hợp phải xác minh thì không quá</w:t>
            </w:r>
            <w:r>
              <w:rPr>
                <w:spacing w:val="-2"/>
              </w:rPr>
              <w:t xml:space="preserve"> </w:t>
            </w:r>
            <w:r w:rsidR="00E01A25" w:rsidRPr="00E01A25">
              <w:rPr>
                <w:spacing w:val="-2"/>
              </w:rPr>
              <w:t>05</w:t>
            </w:r>
            <w:r>
              <w:rPr>
                <w:spacing w:val="-2"/>
              </w:rPr>
              <w:t xml:space="preserve"> (năm) </w:t>
            </w:r>
            <w:r w:rsidR="00E01A25" w:rsidRPr="00E01A25">
              <w:rPr>
                <w:spacing w:val="-2"/>
              </w:rPr>
              <w:t xml:space="preserve">ngày làm việc. Nếu tiếp nhận hồ sơ sau 15 giờ thì thời gian được tính bắt đầu từ </w:t>
            </w:r>
            <w:r w:rsidR="00E01A25" w:rsidRPr="00E01A25">
              <w:rPr>
                <w:spacing w:val="-2"/>
              </w:rPr>
              <w:lastRenderedPageBreak/>
              <w:t xml:space="preserve">ngày làm việc tiếp </w:t>
            </w:r>
            <w:r w:rsidR="00E01A25" w:rsidRPr="00EB2929">
              <w:t>theo, trong đó:</w:t>
            </w:r>
          </w:p>
          <w:p w14:paraId="5F0BE014" w14:textId="77777777" w:rsidR="00E01A25" w:rsidRPr="00EB2929" w:rsidRDefault="00E01A25" w:rsidP="00E01A25">
            <w:pPr>
              <w:spacing w:after="60"/>
              <w:jc w:val="both"/>
            </w:pPr>
            <w:r w:rsidRPr="00EB2929">
              <w:t>- Cơ quan đăng ký hộ tịch: Thực hiện đăng ký khai sinh ngay trong ngày; trường hợp hồ sơ tiếp nhận sau 15 giờ mà không giải quyết được ngay trong ngày thì tiến hành giải quyết trong ngày làm việc tiếp theo.</w:t>
            </w:r>
          </w:p>
          <w:p w14:paraId="65A0459E" w14:textId="5E07FCA4" w:rsidR="00E01A25" w:rsidRPr="00E01A25" w:rsidRDefault="00E01A25" w:rsidP="00E01A25">
            <w:pPr>
              <w:spacing w:after="60"/>
              <w:jc w:val="both"/>
            </w:pPr>
            <w:r w:rsidRPr="00E01A25">
              <w:t>- Cơ quan đăng ký cư trú: Không quá 02</w:t>
            </w:r>
            <w:r w:rsidR="00EB2929">
              <w:t xml:space="preserve"> (hai) </w:t>
            </w:r>
            <w:r w:rsidRPr="00E01A25">
              <w:t xml:space="preserve">ngày làm việc, trường hợp phải xác minh thì thời hạn giải quyết không quá </w:t>
            </w:r>
            <w:r w:rsidR="00EB2929">
              <w:t xml:space="preserve">05 </w:t>
            </w:r>
            <w:r w:rsidRPr="00E01A25">
              <w:t>(</w:t>
            </w:r>
            <w:r w:rsidR="00EB2929">
              <w:t>năm</w:t>
            </w:r>
            <w:r w:rsidRPr="00E01A25">
              <w:t>) ngày làm việc kể từ ngày nhận được hồ sơ điện tử, thông tin xác nhận qua ứng dụng VNeID.</w:t>
            </w:r>
          </w:p>
          <w:p w14:paraId="509B9CE2" w14:textId="2BE92F91" w:rsidR="00E01A25" w:rsidRPr="00E01A25" w:rsidRDefault="00E01A25" w:rsidP="00E01A25">
            <w:pPr>
              <w:spacing w:after="60"/>
              <w:jc w:val="both"/>
              <w:outlineLvl w:val="0"/>
              <w:rPr>
                <w:spacing w:val="-2"/>
              </w:rPr>
            </w:pPr>
            <w:r w:rsidRPr="00E01A25">
              <w:t xml:space="preserve">- Bảo hiểm xã hội </w:t>
            </w:r>
            <w:r w:rsidRPr="00E01A25">
              <w:lastRenderedPageBreak/>
              <w:t xml:space="preserve">cấp huyện: Không quá </w:t>
            </w:r>
            <w:r w:rsidR="00EB2929">
              <w:t>02</w:t>
            </w:r>
            <w:r w:rsidRPr="00E01A25">
              <w:t xml:space="preserve"> (</w:t>
            </w:r>
            <w:r w:rsidR="00EB2929">
              <w:t>hai</w:t>
            </w:r>
            <w:r w:rsidRPr="00E01A25">
              <w:t>) ngày làm việc.</w:t>
            </w:r>
          </w:p>
          <w:p w14:paraId="7CDE65CF" w14:textId="77777777" w:rsidR="00E01A25" w:rsidRPr="00E01A25" w:rsidRDefault="00E01A25" w:rsidP="00E01A25">
            <w:pPr>
              <w:spacing w:after="60"/>
              <w:jc w:val="both"/>
              <w:outlineLvl w:val="0"/>
            </w:pPr>
          </w:p>
        </w:tc>
        <w:tc>
          <w:tcPr>
            <w:tcW w:w="1787" w:type="dxa"/>
            <w:vAlign w:val="center"/>
          </w:tcPr>
          <w:p w14:paraId="7AF4C2FC" w14:textId="77777777" w:rsidR="00E01A25" w:rsidRPr="00E01A25" w:rsidRDefault="00E01A25" w:rsidP="00E01A25">
            <w:pPr>
              <w:spacing w:after="60"/>
              <w:jc w:val="both"/>
              <w:rPr>
                <w:bCs/>
              </w:rPr>
            </w:pPr>
            <w:r w:rsidRPr="00E01A25">
              <w:rPr>
                <w:bCs/>
              </w:rPr>
              <w:lastRenderedPageBreak/>
              <w:t>- Trung tâm Hành chính công cấp huyện;</w:t>
            </w:r>
          </w:p>
          <w:p w14:paraId="1AE94971" w14:textId="77777777" w:rsidR="00E01A25" w:rsidRPr="00E01A25" w:rsidRDefault="00E01A25" w:rsidP="00E01A25">
            <w:pPr>
              <w:spacing w:after="60"/>
              <w:jc w:val="both"/>
              <w:rPr>
                <w:bCs/>
              </w:rPr>
            </w:pPr>
            <w:r w:rsidRPr="00E01A25">
              <w:rPr>
                <w:bCs/>
              </w:rPr>
              <w:t>- Bộ phận Tiếp nhận và Trả kết quả UBND cấp xã;</w:t>
            </w:r>
          </w:p>
          <w:p w14:paraId="02B32C53" w14:textId="6B054F63" w:rsidR="00E01A25" w:rsidRPr="00E01A25" w:rsidRDefault="00E01A25" w:rsidP="00E01A25">
            <w:pPr>
              <w:spacing w:after="60"/>
              <w:jc w:val="both"/>
              <w:rPr>
                <w:bCs/>
              </w:rPr>
            </w:pPr>
            <w:r w:rsidRPr="00E01A25">
              <w:rPr>
                <w:bCs/>
              </w:rPr>
              <w:t xml:space="preserve">- Cổng </w:t>
            </w:r>
            <w:r>
              <w:rPr>
                <w:bCs/>
              </w:rPr>
              <w:t>D</w:t>
            </w:r>
            <w:r w:rsidRPr="00E01A25">
              <w:rPr>
                <w:bCs/>
              </w:rPr>
              <w:t xml:space="preserve">ịch vụ công </w:t>
            </w:r>
            <w:r>
              <w:rPr>
                <w:bCs/>
              </w:rPr>
              <w:t>Q</w:t>
            </w:r>
            <w:r w:rsidRPr="00E01A25">
              <w:rPr>
                <w:bCs/>
              </w:rPr>
              <w:t xml:space="preserve">uốc </w:t>
            </w:r>
            <w:r w:rsidRPr="00E01A25">
              <w:rPr>
                <w:bCs/>
              </w:rPr>
              <w:lastRenderedPageBreak/>
              <w:t xml:space="preserve">gia/Hệ thống thông tin giải quyết thủ tục hành chính của tỉnh/Phần mềm </w:t>
            </w:r>
            <w:r>
              <w:rPr>
                <w:bCs/>
              </w:rPr>
              <w:t>D</w:t>
            </w:r>
            <w:r w:rsidRPr="00E01A25">
              <w:rPr>
                <w:bCs/>
              </w:rPr>
              <w:t>ịch vụ công liên thông.</w:t>
            </w:r>
          </w:p>
        </w:tc>
        <w:tc>
          <w:tcPr>
            <w:tcW w:w="2465" w:type="dxa"/>
            <w:vAlign w:val="center"/>
          </w:tcPr>
          <w:p w14:paraId="2EB82F70" w14:textId="77777777" w:rsidR="00E01A25" w:rsidRPr="00E01A25" w:rsidRDefault="00E01A25" w:rsidP="00E01A25">
            <w:pPr>
              <w:spacing w:after="60"/>
              <w:jc w:val="both"/>
              <w:rPr>
                <w:lang w:val="nl-NL"/>
              </w:rPr>
            </w:pPr>
            <w:r w:rsidRPr="00E01A25">
              <w:rPr>
                <w:lang w:val="nl-NL"/>
              </w:rPr>
              <w:lastRenderedPageBreak/>
              <w:t>- Lệ phí áp dụng đối với trường hợp đăng ký khai sinh quá hạn tại UBND cấp xã: 5.000 đồng/trường hợp;</w:t>
            </w:r>
          </w:p>
          <w:p w14:paraId="6B00B9DF" w14:textId="77777777" w:rsidR="00E01A25" w:rsidRPr="00E01A25" w:rsidRDefault="00E01A25" w:rsidP="00E01A25">
            <w:pPr>
              <w:spacing w:after="60"/>
              <w:jc w:val="both"/>
              <w:rPr>
                <w:lang w:val="nl-NL"/>
              </w:rPr>
            </w:pPr>
            <w:r w:rsidRPr="00E01A25">
              <w:rPr>
                <w:lang w:val="nl-NL"/>
              </w:rPr>
              <w:t>- Lệ phí áp dụng đối với khai sinh có yếu tố nước ngoài: 30.000 đồng/ trường hợp.</w:t>
            </w:r>
          </w:p>
          <w:p w14:paraId="15E79D38" w14:textId="77777777" w:rsidR="00E01A25" w:rsidRPr="00E01A25" w:rsidRDefault="00E01A25" w:rsidP="00E01A25">
            <w:pPr>
              <w:spacing w:after="60"/>
              <w:jc w:val="both"/>
              <w:rPr>
                <w:lang w:val="nl-NL"/>
              </w:rPr>
            </w:pPr>
            <w:r w:rsidRPr="00E01A25">
              <w:rPr>
                <w:lang w:val="nl-NL"/>
              </w:rPr>
              <w:lastRenderedPageBreak/>
              <w:t>- Miễn lệ phí đối với trường hợp khai sinh đúng hạn; người thuộc gia đình có công với cách mạng; người thuộc hộ nghèo; người khuyết tật;</w:t>
            </w:r>
          </w:p>
          <w:p w14:paraId="718734E6" w14:textId="77777777" w:rsidR="00E01A25" w:rsidRPr="00E01A25" w:rsidRDefault="00E01A25" w:rsidP="00E01A25">
            <w:pPr>
              <w:spacing w:after="60"/>
              <w:jc w:val="both"/>
              <w:rPr>
                <w:spacing w:val="-4"/>
                <w:lang w:val="nl-NL"/>
              </w:rPr>
            </w:pPr>
            <w:r w:rsidRPr="00E01A25">
              <w:rPr>
                <w:spacing w:val="-4"/>
                <w:lang w:val="nl-NL"/>
              </w:rPr>
              <w:t>- Miễn lệ phí cấp thẻ bảo hiểm y tế;</w:t>
            </w:r>
          </w:p>
          <w:p w14:paraId="6B05474D" w14:textId="77777777" w:rsidR="00E01A25" w:rsidRPr="00E01A25" w:rsidRDefault="00E01A25" w:rsidP="00E01A25">
            <w:pPr>
              <w:spacing w:after="60"/>
              <w:jc w:val="both"/>
              <w:rPr>
                <w:lang w:val="nl-NL"/>
              </w:rPr>
            </w:pPr>
            <w:r w:rsidRPr="00E01A25">
              <w:rPr>
                <w:lang w:val="nl-NL"/>
              </w:rPr>
              <w:t>- Miễn lệ phí đăng ký cư trú;</w:t>
            </w:r>
          </w:p>
          <w:p w14:paraId="448D369B" w14:textId="77777777" w:rsidR="00E01A25" w:rsidRPr="00E01A25" w:rsidRDefault="00E01A25" w:rsidP="00E01A25">
            <w:pPr>
              <w:spacing w:after="60"/>
              <w:jc w:val="both"/>
              <w:rPr>
                <w:rFonts w:eastAsia="MS Mincho"/>
                <w:lang w:eastAsia="ja-JP"/>
              </w:rPr>
            </w:pPr>
            <w:r w:rsidRPr="00E01A25">
              <w:rPr>
                <w:rFonts w:eastAsia="MS Mincho"/>
                <w:lang w:eastAsia="ja-JP"/>
              </w:rPr>
              <w:t>- Phí cấp bản sao giấy khai sinh trong trường hợp người dân yêu cầu: 8.000 đồng/bản.</w:t>
            </w:r>
          </w:p>
        </w:tc>
        <w:tc>
          <w:tcPr>
            <w:tcW w:w="3968" w:type="dxa"/>
            <w:vAlign w:val="center"/>
          </w:tcPr>
          <w:p w14:paraId="7874A5DB" w14:textId="7B584699" w:rsidR="00E01A25" w:rsidRPr="00C80755" w:rsidRDefault="00E01A25" w:rsidP="00E01A25">
            <w:pPr>
              <w:spacing w:after="60"/>
              <w:ind w:firstLine="33"/>
              <w:jc w:val="both"/>
              <w:rPr>
                <w:lang w:val="nl-NL"/>
              </w:rPr>
            </w:pPr>
            <w:r w:rsidRPr="00C80755">
              <w:rPr>
                <w:lang w:val="nl-NL"/>
              </w:rPr>
              <w:lastRenderedPageBreak/>
              <w:t>- Luật Người cao tuổi ngày 23/11/2009.</w:t>
            </w:r>
          </w:p>
          <w:p w14:paraId="2E0BC2B0" w14:textId="0B8E6AE9" w:rsidR="00E01A25" w:rsidRPr="00C80755" w:rsidRDefault="00E01A25" w:rsidP="00E01A25">
            <w:pPr>
              <w:spacing w:after="60"/>
              <w:ind w:firstLine="33"/>
              <w:jc w:val="both"/>
              <w:rPr>
                <w:lang w:val="nl-NL"/>
              </w:rPr>
            </w:pPr>
            <w:r w:rsidRPr="00C80755">
              <w:rPr>
                <w:lang w:val="nl-NL"/>
              </w:rPr>
              <w:t>- Luật Người khuyết tật ngày 17/6/2010.</w:t>
            </w:r>
          </w:p>
          <w:p w14:paraId="1438A4CB" w14:textId="3BD671BC" w:rsidR="00E01A25" w:rsidRPr="00C80755" w:rsidRDefault="00E01A25" w:rsidP="00E01A25">
            <w:pPr>
              <w:spacing w:after="60"/>
              <w:ind w:firstLine="33"/>
              <w:jc w:val="both"/>
              <w:rPr>
                <w:lang w:val="nl-NL"/>
              </w:rPr>
            </w:pPr>
            <w:r w:rsidRPr="00C80755">
              <w:rPr>
                <w:lang w:val="nl-NL"/>
              </w:rPr>
              <w:t>- Luật Hộ tịch ngày 20/11/2014.</w:t>
            </w:r>
          </w:p>
          <w:p w14:paraId="5C16C4D4" w14:textId="53D88756" w:rsidR="00E01A25" w:rsidRPr="00C80755" w:rsidRDefault="00E01A25" w:rsidP="00E01A25">
            <w:pPr>
              <w:spacing w:after="60"/>
              <w:ind w:firstLine="33"/>
              <w:jc w:val="both"/>
              <w:rPr>
                <w:lang w:val="nl-NL"/>
              </w:rPr>
            </w:pPr>
            <w:r w:rsidRPr="00C80755">
              <w:rPr>
                <w:lang w:val="nl-NL"/>
              </w:rPr>
              <w:t>- Luật Bảo hiểm xã hội ngày 20/11/2014.</w:t>
            </w:r>
          </w:p>
          <w:p w14:paraId="7089E4FC" w14:textId="64964BE8" w:rsidR="00E01A25" w:rsidRPr="00C80755" w:rsidRDefault="00E01A25" w:rsidP="00E01A25">
            <w:pPr>
              <w:spacing w:after="60"/>
              <w:ind w:firstLine="33"/>
              <w:jc w:val="both"/>
              <w:rPr>
                <w:lang w:val="nl-NL"/>
              </w:rPr>
            </w:pPr>
            <w:r w:rsidRPr="00C80755">
              <w:rPr>
                <w:lang w:val="nl-NL"/>
              </w:rPr>
              <w:t>- Luật Bảo hiểm y tế ngày 14/11/2008; Luật sửa đổi, bổ sung một số điều của Luật Bảo hiểm y tế ngày 13/6/2014.</w:t>
            </w:r>
          </w:p>
          <w:p w14:paraId="75228DEE" w14:textId="268F347E" w:rsidR="00E01A25" w:rsidRPr="00C80755" w:rsidRDefault="00E01A25" w:rsidP="00E01A25">
            <w:pPr>
              <w:spacing w:after="60"/>
              <w:ind w:firstLine="33"/>
              <w:jc w:val="both"/>
              <w:rPr>
                <w:lang w:val="nl-NL"/>
              </w:rPr>
            </w:pPr>
            <w:r w:rsidRPr="00C80755">
              <w:rPr>
                <w:lang w:val="nl-NL"/>
              </w:rPr>
              <w:lastRenderedPageBreak/>
              <w:t>- Luật Trẻ em ngày 05/4/2016.</w:t>
            </w:r>
          </w:p>
          <w:p w14:paraId="49ABE35D" w14:textId="59907574" w:rsidR="00E01A25" w:rsidRPr="00C80755" w:rsidRDefault="00E01A25" w:rsidP="00E01A25">
            <w:pPr>
              <w:spacing w:after="60"/>
              <w:ind w:firstLine="33"/>
              <w:jc w:val="both"/>
              <w:rPr>
                <w:lang w:val="nl-NL"/>
              </w:rPr>
            </w:pPr>
            <w:r w:rsidRPr="00C80755">
              <w:rPr>
                <w:lang w:val="nl-NL"/>
              </w:rPr>
              <w:t>- Luật Cư trú ngày 13/11/2020.</w:t>
            </w:r>
          </w:p>
          <w:p w14:paraId="623E4305" w14:textId="0FF90630" w:rsidR="00E01A25" w:rsidRPr="00C80755" w:rsidRDefault="00E01A25" w:rsidP="00E01A25">
            <w:pPr>
              <w:spacing w:after="60"/>
              <w:ind w:firstLine="33"/>
              <w:jc w:val="both"/>
              <w:rPr>
                <w:lang w:val="nl-NL"/>
              </w:rPr>
            </w:pPr>
            <w:r w:rsidRPr="00C80755">
              <w:rPr>
                <w:lang w:val="nl-NL"/>
              </w:rPr>
              <w:t xml:space="preserve">- Pháp </w:t>
            </w:r>
            <w:r w:rsidR="00B0095E">
              <w:rPr>
                <w:lang w:val="nl-NL"/>
              </w:rPr>
              <w:t>L</w:t>
            </w:r>
            <w:r w:rsidRPr="00C80755">
              <w:rPr>
                <w:lang w:val="nl-NL"/>
              </w:rPr>
              <w:t>ệnh ưu đãi người có công với cách mạng ngày 09/12/2020.</w:t>
            </w:r>
          </w:p>
          <w:p w14:paraId="099E07A9" w14:textId="6CBFA89A" w:rsidR="00E01A25" w:rsidRPr="00C80755" w:rsidRDefault="00E01A25" w:rsidP="00E01A25">
            <w:pPr>
              <w:spacing w:after="60"/>
              <w:jc w:val="both"/>
              <w:rPr>
                <w:lang w:val="nl-NL"/>
              </w:rPr>
            </w:pPr>
            <w:r w:rsidRPr="00C80755">
              <w:rPr>
                <w:lang w:val="nl-NL"/>
              </w:rPr>
              <w:t>- Nghị định số 63/2024/NĐ-CP ngày 10/6/2024 của Chính phủ quy định việc thực hiện liên thông điện tử 02 (hai) nhóm thủ tục hành chính: Đăng ký khai sinh, đăng ký thường trú, cấp thẻ bảo hiểm y tế cho trẻ em dưới 6 tuổi; và đăng ký khai tử, xóa đăng ký thường trú, giải quyết mai táng phí, tử tuất.</w:t>
            </w:r>
          </w:p>
          <w:p w14:paraId="0E98A701" w14:textId="09138D4D" w:rsidR="00E01A25" w:rsidRPr="00C80755" w:rsidRDefault="00E01A25" w:rsidP="00E01A25">
            <w:pPr>
              <w:spacing w:after="60"/>
              <w:ind w:firstLine="34"/>
              <w:jc w:val="both"/>
            </w:pPr>
            <w:r w:rsidRPr="00C80755">
              <w:rPr>
                <w:lang w:val="vi-VN"/>
              </w:rPr>
              <w:t xml:space="preserve">- Thông tư số 281/2016/TT-BTC ngày 14/11/2016 của </w:t>
            </w:r>
            <w:r w:rsidRPr="00C80755">
              <w:t xml:space="preserve">Bộ trưởng </w:t>
            </w:r>
            <w:r w:rsidRPr="00C80755">
              <w:rPr>
                <w:lang w:val="vi-VN"/>
              </w:rPr>
              <w:t>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Pr="00C80755">
              <w:t>.</w:t>
            </w:r>
          </w:p>
          <w:p w14:paraId="114B8538" w14:textId="63523B67" w:rsidR="00E01A25" w:rsidRPr="00C80755" w:rsidRDefault="00E01A25" w:rsidP="00E01A25">
            <w:pPr>
              <w:spacing w:after="60"/>
              <w:ind w:firstLine="34"/>
              <w:jc w:val="both"/>
            </w:pPr>
            <w:r w:rsidRPr="00C80755">
              <w:t xml:space="preserve">- </w:t>
            </w:r>
            <w:r w:rsidRPr="00C80755">
              <w:rPr>
                <w:lang w:val="vi-VN"/>
              </w:rPr>
              <w:t>Thông tư</w:t>
            </w:r>
            <w:r w:rsidRPr="00C80755">
              <w:t xml:space="preserve"> số 75/2022/TT-BTC ngày 22/12/2022 của Bộ trưởng </w:t>
            </w:r>
            <w:r w:rsidRPr="00C80755">
              <w:lastRenderedPageBreak/>
              <w:t>Bộ Tài chính</w:t>
            </w:r>
            <w:r w:rsidRPr="00C80755">
              <w:rPr>
                <w:lang w:val="vi-VN"/>
              </w:rPr>
              <w:t xml:space="preserve"> quy định mức thu, chế độ thu, nộp và quản lý lệ phí đăng ký cư trú</w:t>
            </w:r>
            <w:r w:rsidRPr="00C80755">
              <w:t>.</w:t>
            </w:r>
          </w:p>
          <w:p w14:paraId="21FBA623" w14:textId="66BD32CF" w:rsidR="00E01A25" w:rsidRPr="00C80755" w:rsidRDefault="00E01A25" w:rsidP="00E01A25">
            <w:pPr>
              <w:shd w:val="clear" w:color="auto" w:fill="FFFFFF"/>
              <w:spacing w:after="60"/>
              <w:jc w:val="both"/>
              <w:rPr>
                <w:lang w:val="nl-NL"/>
              </w:rPr>
            </w:pPr>
            <w:r w:rsidRPr="00C80755">
              <w:rPr>
                <w:lang w:val="vi-VN"/>
              </w:rPr>
              <w:t xml:space="preserve">- Nghị quyết số </w:t>
            </w:r>
            <w:r w:rsidRPr="00C80755">
              <w:rPr>
                <w:lang w:val="nl-NL"/>
              </w:rPr>
              <w:t>253/2020</w:t>
            </w:r>
            <w:r w:rsidRPr="00C80755">
              <w:rPr>
                <w:lang w:val="vi-VN"/>
              </w:rPr>
              <w:t xml:space="preserve">/NQ-HĐND ngày </w:t>
            </w:r>
            <w:r w:rsidRPr="00C80755">
              <w:rPr>
                <w:lang w:val="nl-NL"/>
              </w:rPr>
              <w:t>08/12/2020</w:t>
            </w:r>
            <w:r w:rsidRPr="00C80755">
              <w:rPr>
                <w:lang w:val="vi-VN"/>
              </w:rPr>
              <w:t xml:space="preserve"> của </w:t>
            </w:r>
            <w:r w:rsidRPr="00C80755">
              <w:rPr>
                <w:lang w:val="nl-NL"/>
              </w:rPr>
              <w:t>HĐND</w:t>
            </w:r>
            <w:r w:rsidRPr="00C80755">
              <w:rPr>
                <w:lang w:val="vi-VN"/>
              </w:rPr>
              <w:t xml:space="preserve"> tỉnh </w:t>
            </w:r>
            <w:r w:rsidRPr="00C80755">
              <w:t xml:space="preserve">Hà Tĩnh </w:t>
            </w:r>
            <w:r w:rsidRPr="00C80755">
              <w:rPr>
                <w:lang w:val="nl-NL"/>
              </w:rPr>
              <w:t>quy định về mức thu, miễn, giảm, thu, nộp, quản lý và sử dụng các khoản phí, lệ phí trên địa bàn tỉnh Hà Tĩnh.</w:t>
            </w:r>
          </w:p>
          <w:p w14:paraId="0C560AB4" w14:textId="745EC2D2" w:rsidR="00E01A25" w:rsidRPr="00C80755" w:rsidRDefault="00E01A25" w:rsidP="00E01A25">
            <w:pPr>
              <w:spacing w:after="60"/>
              <w:jc w:val="both"/>
              <w:rPr>
                <w:lang w:val="nl-NL"/>
              </w:rPr>
            </w:pPr>
            <w:r w:rsidRPr="00C80755">
              <w:rPr>
                <w:lang w:val="nl-NL"/>
              </w:rPr>
              <w:t xml:space="preserve">- </w:t>
            </w:r>
            <w:r w:rsidRPr="00C80755">
              <w:rPr>
                <w:lang w:val="vi-VN"/>
              </w:rPr>
              <w:t xml:space="preserve">Nghị quyết số </w:t>
            </w:r>
            <w:r w:rsidRPr="00C80755">
              <w:rPr>
                <w:lang w:val="nl-NL"/>
              </w:rPr>
              <w:t>101/2023/NQ-HĐND ngày 14/7/2023 của HĐND tỉnh sửa đổi, bổ sung một số khoản phí, lệ phí trên địa bàn tỉnh Hà Tĩnh.</w:t>
            </w:r>
          </w:p>
          <w:p w14:paraId="4E215CD0" w14:textId="1A43211C" w:rsidR="00E01A25" w:rsidRPr="00E01A25" w:rsidRDefault="00E01A25" w:rsidP="00E01A25">
            <w:pPr>
              <w:spacing w:after="60"/>
              <w:ind w:firstLine="34"/>
              <w:jc w:val="both"/>
              <w:rPr>
                <w:i/>
                <w:iCs/>
              </w:rPr>
            </w:pPr>
            <w:r w:rsidRPr="00C80755">
              <w:rPr>
                <w:i/>
                <w:iCs/>
              </w:rPr>
              <w:t xml:space="preserve">- </w:t>
            </w:r>
            <w:r w:rsidRPr="00C80755">
              <w:rPr>
                <w:i/>
                <w:iCs/>
                <w:lang w:val="vi-VN"/>
              </w:rPr>
              <w:t>Quyết định số 296/QĐ-VPCP ngày 12</w:t>
            </w:r>
            <w:r w:rsidRPr="00C80755">
              <w:rPr>
                <w:i/>
                <w:iCs/>
              </w:rPr>
              <w:t>/</w:t>
            </w:r>
            <w:r w:rsidRPr="00C80755">
              <w:rPr>
                <w:i/>
                <w:iCs/>
                <w:lang w:val="vi-VN"/>
              </w:rPr>
              <w:t>6</w:t>
            </w:r>
            <w:r w:rsidRPr="00C80755">
              <w:rPr>
                <w:i/>
                <w:iCs/>
              </w:rPr>
              <w:t>/</w:t>
            </w:r>
            <w:r w:rsidRPr="00C80755">
              <w:rPr>
                <w:i/>
                <w:iCs/>
                <w:lang w:val="vi-VN"/>
              </w:rPr>
              <w:t>2024 của Bộ trưởng, Chủ nhiệm Văn phòng Chính phủ</w:t>
            </w:r>
            <w:r w:rsidRPr="00C80755">
              <w:rPr>
                <w:i/>
                <w:iCs/>
              </w:rPr>
              <w:t xml:space="preserve"> về việc công bố 02 (hai) nhóm thủ tục hành chính liên thông điện tử: Đăng ký khai sinh, đăng ký thường trú, cấp thẻ bảo hiểm y tế cho trẻ em dưới 6 tuổi; và đăng ký khai tử, xóa đăng ký thường trú, giải quyết mai táng phí, tử tuất.</w:t>
            </w:r>
          </w:p>
        </w:tc>
      </w:tr>
      <w:tr w:rsidR="00E01A25" w:rsidRPr="00E01A25" w14:paraId="5C365FFF" w14:textId="77777777" w:rsidTr="000B78AE">
        <w:trPr>
          <w:trHeight w:val="332"/>
        </w:trPr>
        <w:tc>
          <w:tcPr>
            <w:tcW w:w="655" w:type="dxa"/>
            <w:vAlign w:val="center"/>
          </w:tcPr>
          <w:p w14:paraId="20F52295" w14:textId="77777777" w:rsidR="00E01A25" w:rsidRPr="00E01A25" w:rsidRDefault="00E01A25" w:rsidP="00E01A25">
            <w:pPr>
              <w:spacing w:after="60"/>
              <w:ind w:left="33" w:right="-108"/>
              <w:jc w:val="center"/>
            </w:pPr>
            <w:r w:rsidRPr="00E01A25">
              <w:rPr>
                <w:bCs/>
              </w:rPr>
              <w:lastRenderedPageBreak/>
              <w:t>2</w:t>
            </w:r>
          </w:p>
        </w:tc>
        <w:tc>
          <w:tcPr>
            <w:tcW w:w="1700" w:type="dxa"/>
            <w:vAlign w:val="center"/>
          </w:tcPr>
          <w:p w14:paraId="773C7216" w14:textId="77777777" w:rsidR="00E01A25" w:rsidRPr="00E01A25" w:rsidRDefault="00E01A25" w:rsidP="00E01A25">
            <w:pPr>
              <w:spacing w:after="60"/>
              <w:jc w:val="both"/>
            </w:pPr>
            <w:r w:rsidRPr="00E01A25">
              <w:t xml:space="preserve">Liên thông thủ tục: </w:t>
            </w:r>
            <w:r w:rsidRPr="00E01A25">
              <w:rPr>
                <w:lang w:val="vi-VN"/>
              </w:rPr>
              <w:t xml:space="preserve">Đăng ký </w:t>
            </w:r>
            <w:r w:rsidRPr="00E01A25">
              <w:t>khai tử, xóa đăng ký thường trú, hưởng chế độ tử tuất/hỗ trợ chi phí mai táng/hưởng mai táng phí</w:t>
            </w:r>
          </w:p>
        </w:tc>
        <w:tc>
          <w:tcPr>
            <w:tcW w:w="1417" w:type="dxa"/>
            <w:vAlign w:val="center"/>
          </w:tcPr>
          <w:p w14:paraId="64F1AC87" w14:textId="77777777" w:rsidR="00E01A25" w:rsidRPr="00E01A25" w:rsidRDefault="00E01A25" w:rsidP="00E01A25">
            <w:pPr>
              <w:spacing w:after="60"/>
              <w:jc w:val="center"/>
              <w:rPr>
                <w:bCs/>
              </w:rPr>
            </w:pPr>
            <w:r w:rsidRPr="00E01A25">
              <w:t>QT.LT.02</w:t>
            </w:r>
          </w:p>
        </w:tc>
        <w:tc>
          <w:tcPr>
            <w:tcW w:w="2607" w:type="dxa"/>
            <w:vAlign w:val="center"/>
          </w:tcPr>
          <w:p w14:paraId="26749EAC" w14:textId="4F6A94D6" w:rsidR="00E01A25" w:rsidRPr="00E01A25" w:rsidRDefault="00E01A25" w:rsidP="00E01A25">
            <w:pPr>
              <w:spacing w:after="60"/>
              <w:jc w:val="both"/>
              <w:rPr>
                <w:bCs/>
                <w:spacing w:val="-2"/>
              </w:rPr>
            </w:pPr>
            <w:r w:rsidRPr="00E01A25">
              <w:rPr>
                <w:bCs/>
                <w:spacing w:val="-2"/>
              </w:rPr>
              <w:t xml:space="preserve">- Đăng ký khai tử, xóa đăng ký thường trú, giải quyết trợ cấp mai táng, tử tuất đối với nhóm Người có công: không quá </w:t>
            </w:r>
            <w:r w:rsidR="001454B3">
              <w:rPr>
                <w:bCs/>
                <w:spacing w:val="-2"/>
              </w:rPr>
              <w:t>18</w:t>
            </w:r>
            <w:r w:rsidRPr="00E01A25">
              <w:rPr>
                <w:bCs/>
                <w:spacing w:val="-2"/>
              </w:rPr>
              <w:t xml:space="preserve"> (</w:t>
            </w:r>
            <w:r w:rsidR="001454B3">
              <w:rPr>
                <w:bCs/>
                <w:spacing w:val="-2"/>
              </w:rPr>
              <w:t>mười tám</w:t>
            </w:r>
            <w:r w:rsidRPr="00E01A25">
              <w:rPr>
                <w:bCs/>
                <w:spacing w:val="-2"/>
              </w:rPr>
              <w:t>) ngày làm việc.</w:t>
            </w:r>
          </w:p>
          <w:p w14:paraId="62F7E7FA" w14:textId="2766F098" w:rsidR="00E01A25" w:rsidRPr="001454B3" w:rsidRDefault="00E01A25" w:rsidP="00E01A25">
            <w:pPr>
              <w:spacing w:after="60"/>
              <w:jc w:val="both"/>
              <w:rPr>
                <w:bCs/>
              </w:rPr>
            </w:pPr>
            <w:r w:rsidRPr="001454B3">
              <w:rPr>
                <w:bCs/>
              </w:rPr>
              <w:t>- Đăng ký khai tử, xóa đăng ký thường trú, giải quyết hỗ trợ chi phí mai táng đối với nhóm đối tượng Bảo trợ xã hội: không quá</w:t>
            </w:r>
            <w:r w:rsidR="001454B3" w:rsidRPr="001454B3">
              <w:rPr>
                <w:bCs/>
              </w:rPr>
              <w:t xml:space="preserve"> </w:t>
            </w:r>
            <w:r w:rsidRPr="001454B3">
              <w:rPr>
                <w:bCs/>
              </w:rPr>
              <w:t>06</w:t>
            </w:r>
            <w:r w:rsidR="001454B3" w:rsidRPr="001454B3">
              <w:rPr>
                <w:bCs/>
              </w:rPr>
              <w:t xml:space="preserve"> (sáu) </w:t>
            </w:r>
            <w:r w:rsidRPr="001454B3">
              <w:rPr>
                <w:bCs/>
              </w:rPr>
              <w:t>ngày làm việc. Không quá</w:t>
            </w:r>
            <w:r w:rsidR="001454B3" w:rsidRPr="001454B3">
              <w:rPr>
                <w:bCs/>
              </w:rPr>
              <w:t xml:space="preserve"> </w:t>
            </w:r>
            <w:r w:rsidRPr="001454B3">
              <w:rPr>
                <w:bCs/>
              </w:rPr>
              <w:t>11</w:t>
            </w:r>
            <w:r w:rsidR="007A2F14">
              <w:rPr>
                <w:bCs/>
              </w:rPr>
              <w:t xml:space="preserve"> (mười một</w:t>
            </w:r>
            <w:r w:rsidR="001454B3" w:rsidRPr="001454B3">
              <w:rPr>
                <w:bCs/>
              </w:rPr>
              <w:t>)</w:t>
            </w:r>
            <w:r w:rsidRPr="001454B3">
              <w:rPr>
                <w:bCs/>
              </w:rPr>
              <w:t xml:space="preserve"> ngày làm việc đối với trường hợp đối tượng là người từ đủ 80 tuổi trở lên đang hưởng trợ cấp tuất hằng tháng.</w:t>
            </w:r>
          </w:p>
          <w:p w14:paraId="5B8B4433" w14:textId="3B320DE2" w:rsidR="00E01A25" w:rsidRPr="001454B3" w:rsidRDefault="00E01A25" w:rsidP="00E01A25">
            <w:pPr>
              <w:spacing w:after="60"/>
              <w:jc w:val="both"/>
              <w:rPr>
                <w:bCs/>
              </w:rPr>
            </w:pPr>
            <w:r w:rsidRPr="001454B3">
              <w:rPr>
                <w:bCs/>
              </w:rPr>
              <w:t xml:space="preserve">- Đăng ký khai tử, xóa đăng ký thường trú, trợ cấp mai táng, </w:t>
            </w:r>
            <w:r w:rsidRPr="001454B3">
              <w:rPr>
                <w:bCs/>
              </w:rPr>
              <w:lastRenderedPageBreak/>
              <w:t>trợ cấp tử tuất đối với đối tượng do ngành Bảo hiểm xã hội giải quyết: không quá 09</w:t>
            </w:r>
            <w:r w:rsidR="001454B3" w:rsidRPr="001454B3">
              <w:rPr>
                <w:bCs/>
              </w:rPr>
              <w:t xml:space="preserve"> (chín)</w:t>
            </w:r>
            <w:r w:rsidRPr="001454B3">
              <w:rPr>
                <w:bCs/>
              </w:rPr>
              <w:t xml:space="preserve"> ngày làm việc.</w:t>
            </w:r>
          </w:p>
          <w:p w14:paraId="08C44554" w14:textId="77777777" w:rsidR="00E01A25" w:rsidRPr="00E01A25" w:rsidRDefault="00E01A25" w:rsidP="00E01A25">
            <w:pPr>
              <w:spacing w:after="60"/>
              <w:jc w:val="both"/>
              <w:rPr>
                <w:bCs/>
                <w:spacing w:val="-2"/>
              </w:rPr>
            </w:pPr>
            <w:r w:rsidRPr="00E01A25">
              <w:rPr>
                <w:bCs/>
                <w:spacing w:val="-2"/>
              </w:rPr>
              <w:t>Trường hợp nhận hồ sơ sau 15 giờ thì thời gian được tính bắt đầu từ ngày làm việc tiếp theo.</w:t>
            </w:r>
          </w:p>
        </w:tc>
        <w:tc>
          <w:tcPr>
            <w:tcW w:w="1787" w:type="dxa"/>
            <w:vAlign w:val="center"/>
          </w:tcPr>
          <w:p w14:paraId="6CA45119" w14:textId="77777777" w:rsidR="00E01A25" w:rsidRPr="00E01A25" w:rsidRDefault="00E01A25" w:rsidP="00E01A25">
            <w:pPr>
              <w:spacing w:after="60"/>
              <w:jc w:val="both"/>
              <w:rPr>
                <w:bCs/>
              </w:rPr>
            </w:pPr>
            <w:r w:rsidRPr="00E01A25">
              <w:rPr>
                <w:bCs/>
              </w:rPr>
              <w:lastRenderedPageBreak/>
              <w:t>- Bộ phận Tiếp nhận và Trả kết quả UBND cấp xã;</w:t>
            </w:r>
          </w:p>
          <w:p w14:paraId="76C82503" w14:textId="2A34AD14" w:rsidR="00E01A25" w:rsidRPr="00E01A25" w:rsidRDefault="00E01A25" w:rsidP="00E01A25">
            <w:pPr>
              <w:spacing w:after="60"/>
              <w:jc w:val="both"/>
              <w:rPr>
                <w:bCs/>
                <w:spacing w:val="-4"/>
              </w:rPr>
            </w:pPr>
            <w:r w:rsidRPr="00E01A25">
              <w:rPr>
                <w:bCs/>
              </w:rPr>
              <w:t xml:space="preserve">- Cổng </w:t>
            </w:r>
            <w:r w:rsidR="001454B3">
              <w:rPr>
                <w:bCs/>
              </w:rPr>
              <w:t>D</w:t>
            </w:r>
            <w:r w:rsidRPr="00E01A25">
              <w:rPr>
                <w:bCs/>
              </w:rPr>
              <w:t xml:space="preserve">ịch vụ công </w:t>
            </w:r>
            <w:r w:rsidR="001454B3">
              <w:rPr>
                <w:bCs/>
              </w:rPr>
              <w:t>Q</w:t>
            </w:r>
            <w:r w:rsidRPr="00E01A25">
              <w:rPr>
                <w:bCs/>
              </w:rPr>
              <w:t xml:space="preserve">uốc gia/Hệ thống thông tin giải quyết thủ tục hành chính của tỉnh/Phần mềm </w:t>
            </w:r>
            <w:r w:rsidR="001454B3">
              <w:rPr>
                <w:bCs/>
              </w:rPr>
              <w:t>D</w:t>
            </w:r>
            <w:r w:rsidRPr="00E01A25">
              <w:rPr>
                <w:bCs/>
              </w:rPr>
              <w:t>ịch vụ công liên thông.</w:t>
            </w:r>
          </w:p>
        </w:tc>
        <w:tc>
          <w:tcPr>
            <w:tcW w:w="2465" w:type="dxa"/>
            <w:vAlign w:val="center"/>
          </w:tcPr>
          <w:p w14:paraId="7740EAE2" w14:textId="77777777" w:rsidR="00E01A25" w:rsidRPr="00E01A25" w:rsidRDefault="00E01A25" w:rsidP="00E01A25">
            <w:pPr>
              <w:spacing w:after="60"/>
              <w:jc w:val="both"/>
            </w:pPr>
            <w:r w:rsidRPr="00E01A25">
              <w:t xml:space="preserve">- </w:t>
            </w:r>
            <w:r w:rsidRPr="00E01A25">
              <w:rPr>
                <w:lang w:val="nl-NL"/>
              </w:rPr>
              <w:t xml:space="preserve">Lệ phí </w:t>
            </w:r>
            <w:r w:rsidRPr="00E01A25">
              <w:t>đăng ký khai tử quá hạn, đăng ký khai tử có yếu tố nước ngoài tại khu vực biên giới: 5.000 đồng/trường hợp;</w:t>
            </w:r>
          </w:p>
          <w:p w14:paraId="107FD79E" w14:textId="77777777" w:rsidR="00E01A25" w:rsidRPr="00E01A25" w:rsidRDefault="00E01A25" w:rsidP="00E01A25">
            <w:pPr>
              <w:spacing w:after="60"/>
              <w:jc w:val="both"/>
            </w:pPr>
            <w:r w:rsidRPr="00E01A25">
              <w:t>- Tất cả các trường hợp đăng ký khai tử khác: Miễn lệ phí.</w:t>
            </w:r>
          </w:p>
          <w:p w14:paraId="137F7116" w14:textId="77777777" w:rsidR="00E01A25" w:rsidRPr="00E01A25" w:rsidRDefault="00E01A25" w:rsidP="00E01A25">
            <w:pPr>
              <w:spacing w:after="60"/>
              <w:jc w:val="both"/>
            </w:pPr>
            <w:r w:rsidRPr="00E01A25">
              <w:rPr>
                <w:rFonts w:eastAsia="MS Mincho"/>
                <w:lang w:eastAsia="ja-JP"/>
              </w:rPr>
              <w:t>- Phí cấp bản sao trích lục khai tử trong trường hợp người dân yêu cầu: 8.000 đồng/bản.</w:t>
            </w:r>
          </w:p>
          <w:p w14:paraId="1B2224AC" w14:textId="77777777" w:rsidR="00E01A25" w:rsidRPr="00E01A25" w:rsidRDefault="00E01A25" w:rsidP="00E01A25">
            <w:pPr>
              <w:spacing w:after="60"/>
              <w:jc w:val="both"/>
            </w:pPr>
            <w:r w:rsidRPr="00E01A25">
              <w:t>- Xóa đăng ký thường trú: Không thu phí/lệ phí</w:t>
            </w:r>
          </w:p>
          <w:p w14:paraId="07E59F7F" w14:textId="77777777" w:rsidR="00E01A25" w:rsidRPr="00E01A25" w:rsidRDefault="00E01A25" w:rsidP="00E01A25">
            <w:pPr>
              <w:spacing w:after="60"/>
              <w:jc w:val="both"/>
            </w:pPr>
            <w:r w:rsidRPr="00E01A25">
              <w:t>- Hưởng chế độ tử tuất/hỗ trợ chi phí mai táng/hưởng mai táng phí: Không thu phí/lệ phí</w:t>
            </w:r>
          </w:p>
          <w:p w14:paraId="0F2489C8" w14:textId="77777777" w:rsidR="00E01A25" w:rsidRPr="00E01A25" w:rsidRDefault="00E01A25" w:rsidP="00E01A25">
            <w:pPr>
              <w:spacing w:after="60"/>
              <w:jc w:val="both"/>
              <w:rPr>
                <w:lang w:val="nl-NL"/>
              </w:rPr>
            </w:pPr>
          </w:p>
        </w:tc>
        <w:tc>
          <w:tcPr>
            <w:tcW w:w="3968" w:type="dxa"/>
            <w:vAlign w:val="center"/>
          </w:tcPr>
          <w:p w14:paraId="07C66B71" w14:textId="053CCE84" w:rsidR="00E01A25" w:rsidRPr="00E01A25" w:rsidRDefault="00E01A25" w:rsidP="00E01A25">
            <w:pPr>
              <w:widowControl w:val="0"/>
              <w:autoSpaceDE w:val="0"/>
              <w:autoSpaceDN w:val="0"/>
              <w:adjustRightInd w:val="0"/>
              <w:spacing w:after="60"/>
              <w:jc w:val="both"/>
            </w:pPr>
            <w:r w:rsidRPr="00E01A25">
              <w:t>- Luật Người cao tuổi ngày 23</w:t>
            </w:r>
            <w:r w:rsidR="00C80755">
              <w:t>/</w:t>
            </w:r>
            <w:r w:rsidRPr="00E01A25">
              <w:t>11</w:t>
            </w:r>
            <w:r w:rsidR="00C80755">
              <w:t>/</w:t>
            </w:r>
            <w:r w:rsidRPr="00E01A25">
              <w:t>2009</w:t>
            </w:r>
            <w:r w:rsidR="00C80755">
              <w:t>.</w:t>
            </w:r>
          </w:p>
          <w:p w14:paraId="621480DA" w14:textId="7AC0CAED" w:rsidR="00E01A25" w:rsidRPr="00E01A25" w:rsidRDefault="00E01A25" w:rsidP="00E01A25">
            <w:pPr>
              <w:widowControl w:val="0"/>
              <w:autoSpaceDE w:val="0"/>
              <w:autoSpaceDN w:val="0"/>
              <w:adjustRightInd w:val="0"/>
              <w:spacing w:after="60"/>
              <w:jc w:val="both"/>
            </w:pPr>
            <w:r w:rsidRPr="00E01A25">
              <w:t>- Luật Người khuyết tật ngày 17</w:t>
            </w:r>
            <w:r w:rsidR="00C80755">
              <w:t>/</w:t>
            </w:r>
            <w:r w:rsidRPr="00E01A25">
              <w:t>6</w:t>
            </w:r>
            <w:r w:rsidR="00C80755">
              <w:t>/</w:t>
            </w:r>
            <w:r w:rsidRPr="00E01A25">
              <w:t>2010</w:t>
            </w:r>
            <w:r w:rsidR="00C80755">
              <w:t>.</w:t>
            </w:r>
          </w:p>
          <w:p w14:paraId="47A00AE1" w14:textId="1109F3A3" w:rsidR="00E01A25" w:rsidRPr="00E01A25" w:rsidRDefault="00E01A25" w:rsidP="00E01A25">
            <w:pPr>
              <w:widowControl w:val="0"/>
              <w:autoSpaceDE w:val="0"/>
              <w:autoSpaceDN w:val="0"/>
              <w:adjustRightInd w:val="0"/>
              <w:spacing w:after="60"/>
              <w:jc w:val="both"/>
            </w:pPr>
            <w:r w:rsidRPr="00E01A25">
              <w:t>- Luật Hộ tịch ngày 20</w:t>
            </w:r>
            <w:r w:rsidR="00C80755">
              <w:t>/</w:t>
            </w:r>
            <w:r w:rsidRPr="00E01A25">
              <w:t>11</w:t>
            </w:r>
            <w:r w:rsidR="00C80755">
              <w:t>/</w:t>
            </w:r>
            <w:r w:rsidRPr="00E01A25">
              <w:t>2014</w:t>
            </w:r>
            <w:r w:rsidR="00C80755">
              <w:t>.</w:t>
            </w:r>
          </w:p>
          <w:p w14:paraId="61CE31DA" w14:textId="2DAB05CB" w:rsidR="00E01A25" w:rsidRPr="00E01A25" w:rsidRDefault="00E01A25" w:rsidP="00E01A25">
            <w:pPr>
              <w:widowControl w:val="0"/>
              <w:autoSpaceDE w:val="0"/>
              <w:autoSpaceDN w:val="0"/>
              <w:adjustRightInd w:val="0"/>
              <w:spacing w:after="60"/>
              <w:jc w:val="both"/>
            </w:pPr>
            <w:r w:rsidRPr="00E01A25">
              <w:t>- Luật Bảo hiểm xã hội ngày 20</w:t>
            </w:r>
            <w:r w:rsidR="00C80755">
              <w:t>/</w:t>
            </w:r>
            <w:r w:rsidRPr="00E01A25">
              <w:t>11</w:t>
            </w:r>
            <w:r w:rsidR="00C80755">
              <w:t>/</w:t>
            </w:r>
            <w:r w:rsidRPr="00E01A25">
              <w:t>2014</w:t>
            </w:r>
            <w:r w:rsidR="00C80755">
              <w:t>.</w:t>
            </w:r>
          </w:p>
          <w:p w14:paraId="3E5B696A" w14:textId="671C1A38" w:rsidR="00E01A25" w:rsidRPr="00E01A25" w:rsidRDefault="00E01A25" w:rsidP="00E01A25">
            <w:pPr>
              <w:widowControl w:val="0"/>
              <w:autoSpaceDE w:val="0"/>
              <w:autoSpaceDN w:val="0"/>
              <w:adjustRightInd w:val="0"/>
              <w:spacing w:after="60"/>
              <w:jc w:val="both"/>
            </w:pPr>
            <w:r w:rsidRPr="00E01A25">
              <w:t>- Luật Bảo hiểm y tế ngày 14</w:t>
            </w:r>
            <w:r w:rsidR="00C80755">
              <w:t>/</w:t>
            </w:r>
            <w:r w:rsidRPr="00E01A25">
              <w:t>11</w:t>
            </w:r>
            <w:r w:rsidR="00C80755">
              <w:t>/</w:t>
            </w:r>
            <w:r w:rsidRPr="00E01A25">
              <w:t>2008; Luật sửa đổi, bổ sung một số điều của Luật Bảo hiểm y tế ngày 13</w:t>
            </w:r>
            <w:r w:rsidR="00C80755">
              <w:t>/</w:t>
            </w:r>
            <w:r w:rsidRPr="00E01A25">
              <w:t>6</w:t>
            </w:r>
            <w:r w:rsidR="00C80755">
              <w:t>/</w:t>
            </w:r>
            <w:r w:rsidRPr="00E01A25">
              <w:t>2014</w:t>
            </w:r>
            <w:r w:rsidR="00C80755">
              <w:t>.</w:t>
            </w:r>
          </w:p>
          <w:p w14:paraId="53E7CC97" w14:textId="3B799AD1" w:rsidR="00E01A25" w:rsidRPr="00E01A25" w:rsidRDefault="00E01A25" w:rsidP="00E01A25">
            <w:pPr>
              <w:widowControl w:val="0"/>
              <w:autoSpaceDE w:val="0"/>
              <w:autoSpaceDN w:val="0"/>
              <w:adjustRightInd w:val="0"/>
              <w:spacing w:after="60"/>
              <w:jc w:val="both"/>
            </w:pPr>
            <w:r w:rsidRPr="00E01A25">
              <w:t>- Luật Trẻ em ngày 05</w:t>
            </w:r>
            <w:r w:rsidR="00C80755">
              <w:t>/</w:t>
            </w:r>
            <w:r w:rsidRPr="00E01A25">
              <w:t>4</w:t>
            </w:r>
            <w:r w:rsidR="00C80755">
              <w:t>/</w:t>
            </w:r>
            <w:r w:rsidRPr="00E01A25">
              <w:t>2016</w:t>
            </w:r>
            <w:r w:rsidR="00C80755">
              <w:t>.</w:t>
            </w:r>
          </w:p>
          <w:p w14:paraId="7EA0A8D3" w14:textId="0A1DB148" w:rsidR="00E01A25" w:rsidRPr="00E01A25" w:rsidRDefault="00E01A25" w:rsidP="00E01A25">
            <w:pPr>
              <w:widowControl w:val="0"/>
              <w:autoSpaceDE w:val="0"/>
              <w:autoSpaceDN w:val="0"/>
              <w:adjustRightInd w:val="0"/>
              <w:spacing w:after="60"/>
              <w:jc w:val="both"/>
            </w:pPr>
            <w:r w:rsidRPr="00E01A25">
              <w:t>- Luật Cư trú ngày 13</w:t>
            </w:r>
            <w:r w:rsidR="00C80755">
              <w:t>/</w:t>
            </w:r>
            <w:r w:rsidRPr="00E01A25">
              <w:t>11</w:t>
            </w:r>
            <w:r w:rsidR="00C80755">
              <w:t>/</w:t>
            </w:r>
            <w:r w:rsidRPr="00E01A25">
              <w:t>2020</w:t>
            </w:r>
            <w:r w:rsidR="00C80755">
              <w:t>.</w:t>
            </w:r>
          </w:p>
          <w:p w14:paraId="74799D09" w14:textId="3DC94E1E" w:rsidR="00E01A25" w:rsidRPr="00E01A25" w:rsidRDefault="00E01A25" w:rsidP="00E01A25">
            <w:pPr>
              <w:widowControl w:val="0"/>
              <w:autoSpaceDE w:val="0"/>
              <w:autoSpaceDN w:val="0"/>
              <w:adjustRightInd w:val="0"/>
              <w:spacing w:after="60"/>
              <w:jc w:val="both"/>
            </w:pPr>
            <w:r w:rsidRPr="00E01A25">
              <w:t>- Pháp lệnh ưu đãi người có công với cách mạng ngày 09</w:t>
            </w:r>
            <w:r w:rsidR="00C80755">
              <w:t>/</w:t>
            </w:r>
            <w:r w:rsidRPr="00E01A25">
              <w:t>12</w:t>
            </w:r>
            <w:r w:rsidR="00C80755">
              <w:t>/</w:t>
            </w:r>
            <w:r w:rsidRPr="00E01A25">
              <w:t>2020</w:t>
            </w:r>
            <w:r w:rsidR="00C80755">
              <w:t>.</w:t>
            </w:r>
          </w:p>
          <w:p w14:paraId="788A622B" w14:textId="3B9C0FA7" w:rsidR="00E01A25" w:rsidRPr="00E01A25" w:rsidRDefault="00E01A25" w:rsidP="00E01A25">
            <w:pPr>
              <w:widowControl w:val="0"/>
              <w:autoSpaceDE w:val="0"/>
              <w:autoSpaceDN w:val="0"/>
              <w:adjustRightInd w:val="0"/>
              <w:spacing w:after="60"/>
              <w:jc w:val="both"/>
            </w:pPr>
            <w:r w:rsidRPr="00E01A25">
              <w:t>- Nghị định số 63/2024/NĐ-CP ngày 10</w:t>
            </w:r>
            <w:r w:rsidR="00C80755">
              <w:t>/</w:t>
            </w:r>
            <w:r w:rsidRPr="00E01A25">
              <w:t>6</w:t>
            </w:r>
            <w:r w:rsidR="00C80755">
              <w:t>/</w:t>
            </w:r>
            <w:r w:rsidRPr="00E01A25">
              <w:t xml:space="preserve">2024 của Chính phủ quy định việc thực hiện liên thông điện tử </w:t>
            </w:r>
            <w:r w:rsidR="00C80755">
              <w:t>02</w:t>
            </w:r>
            <w:r w:rsidRPr="00E01A25">
              <w:t xml:space="preserve"> (</w:t>
            </w:r>
            <w:r w:rsidR="00C80755">
              <w:t>hai</w:t>
            </w:r>
            <w:r w:rsidRPr="00E01A25">
              <w:t xml:space="preserve">) nhóm thủ tục hành chính: Đăng ký khai sinh, đăng ký thường trú, cấp thẻ bảo hiểm y tế cho trẻ em </w:t>
            </w:r>
            <w:r w:rsidR="007A2F14">
              <w:t>dưới 6 tuổi</w:t>
            </w:r>
            <w:r w:rsidRPr="00E01A25">
              <w:t xml:space="preserve"> và đăng ký khai tử, xóa đăng ký thường trú, giải quyết mai táng phí, tử tuất.</w:t>
            </w:r>
          </w:p>
          <w:p w14:paraId="6FE50E38" w14:textId="228EAEB4" w:rsidR="00E01A25" w:rsidRPr="00C80755" w:rsidRDefault="00E01A25" w:rsidP="00E01A25">
            <w:pPr>
              <w:spacing w:after="60"/>
              <w:ind w:firstLine="34"/>
              <w:jc w:val="both"/>
            </w:pPr>
            <w:r w:rsidRPr="00E01A25">
              <w:rPr>
                <w:lang w:val="vi-VN"/>
              </w:rPr>
              <w:lastRenderedPageBreak/>
              <w:t xml:space="preserve">- Thông tư số 281/2016/TT-BTC ngày 14/11/2016 của </w:t>
            </w:r>
            <w:r w:rsidRPr="00E01A25">
              <w:rPr>
                <w:spacing w:val="-4"/>
              </w:rPr>
              <w:t xml:space="preserve">Bộ trưởng </w:t>
            </w:r>
            <w:r w:rsidRPr="00E01A25">
              <w:rPr>
                <w:lang w:val="vi-VN"/>
              </w:rPr>
              <w:t>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r w:rsidR="00C80755">
              <w:t>.</w:t>
            </w:r>
          </w:p>
          <w:p w14:paraId="415F6B43" w14:textId="796B1E42" w:rsidR="00E01A25" w:rsidRPr="00E01A25" w:rsidRDefault="00E01A25" w:rsidP="00E01A25">
            <w:pPr>
              <w:spacing w:after="60"/>
              <w:ind w:firstLine="34"/>
              <w:jc w:val="both"/>
            </w:pPr>
            <w:r w:rsidRPr="00E01A25">
              <w:t xml:space="preserve">- </w:t>
            </w:r>
            <w:r w:rsidRPr="00E01A25">
              <w:rPr>
                <w:lang w:val="vi-VN"/>
              </w:rPr>
              <w:t>Thông tư</w:t>
            </w:r>
            <w:r w:rsidRPr="00E01A25">
              <w:t xml:space="preserve"> số 75/2022/TT-BTC ngày 22/12/2022 của Bộ </w:t>
            </w:r>
            <w:r w:rsidR="00C80755">
              <w:t xml:space="preserve">trưởng Bộ </w:t>
            </w:r>
            <w:r w:rsidRPr="00E01A25">
              <w:t>Tài chính</w:t>
            </w:r>
            <w:r w:rsidRPr="00E01A25">
              <w:rPr>
                <w:lang w:val="vi-VN"/>
              </w:rPr>
              <w:t xml:space="preserve"> quy định mức thu, chế độ thu, nộp và quản lý lệ phí đăng ký cư trú</w:t>
            </w:r>
            <w:r w:rsidRPr="00E01A25">
              <w:t>.</w:t>
            </w:r>
          </w:p>
          <w:p w14:paraId="719F9EF8" w14:textId="59963B3A" w:rsidR="00E01A25" w:rsidRPr="00E01A25" w:rsidRDefault="00E01A25" w:rsidP="00E01A25">
            <w:pPr>
              <w:shd w:val="clear" w:color="auto" w:fill="FFFFFF"/>
              <w:spacing w:after="60"/>
              <w:jc w:val="both"/>
              <w:rPr>
                <w:lang w:val="nl-NL"/>
              </w:rPr>
            </w:pPr>
            <w:r w:rsidRPr="00E01A25">
              <w:rPr>
                <w:lang w:val="vi-VN"/>
              </w:rPr>
              <w:t xml:space="preserve">- Nghị quyết số </w:t>
            </w:r>
            <w:r w:rsidRPr="00E01A25">
              <w:rPr>
                <w:lang w:val="nl-NL"/>
              </w:rPr>
              <w:t>253/2020</w:t>
            </w:r>
            <w:r w:rsidRPr="00E01A25">
              <w:rPr>
                <w:lang w:val="vi-VN"/>
              </w:rPr>
              <w:t xml:space="preserve">/NQ-HĐND ngày </w:t>
            </w:r>
            <w:r w:rsidRPr="00E01A25">
              <w:rPr>
                <w:lang w:val="nl-NL"/>
              </w:rPr>
              <w:t>08/12/2020</w:t>
            </w:r>
            <w:r w:rsidRPr="00E01A25">
              <w:rPr>
                <w:lang w:val="vi-VN"/>
              </w:rPr>
              <w:t xml:space="preserve"> của </w:t>
            </w:r>
            <w:r w:rsidRPr="00E01A25">
              <w:rPr>
                <w:lang w:val="nl-NL"/>
              </w:rPr>
              <w:t>HĐND</w:t>
            </w:r>
            <w:r w:rsidRPr="00E01A25">
              <w:rPr>
                <w:lang w:val="vi-VN"/>
              </w:rPr>
              <w:t xml:space="preserve"> tỉnh </w:t>
            </w:r>
            <w:r w:rsidRPr="00E01A25">
              <w:rPr>
                <w:lang w:val="nl-NL"/>
              </w:rPr>
              <w:t>quy định về mức thu, miễn, giảm, thu, nộp, quản lý và sử dụng các khoản phí, lệ phí trên địa bàn tỉnh Hà Tĩnh</w:t>
            </w:r>
            <w:r w:rsidR="00C80755">
              <w:rPr>
                <w:lang w:val="nl-NL"/>
              </w:rPr>
              <w:t>.</w:t>
            </w:r>
          </w:p>
          <w:p w14:paraId="4A0C4C96" w14:textId="77777777" w:rsidR="00E01A25" w:rsidRDefault="00E01A25" w:rsidP="00E01A25">
            <w:pPr>
              <w:widowControl w:val="0"/>
              <w:autoSpaceDE w:val="0"/>
              <w:autoSpaceDN w:val="0"/>
              <w:adjustRightInd w:val="0"/>
              <w:spacing w:after="60"/>
              <w:jc w:val="both"/>
              <w:rPr>
                <w:lang w:val="nl-NL"/>
              </w:rPr>
            </w:pPr>
            <w:r w:rsidRPr="00E01A25">
              <w:rPr>
                <w:lang w:val="nl-NL"/>
              </w:rPr>
              <w:t xml:space="preserve">- </w:t>
            </w:r>
            <w:r w:rsidRPr="00E01A25">
              <w:rPr>
                <w:lang w:val="vi-VN"/>
              </w:rPr>
              <w:t xml:space="preserve">Nghị quyết số </w:t>
            </w:r>
            <w:r w:rsidRPr="00E01A25">
              <w:rPr>
                <w:lang w:val="nl-NL"/>
              </w:rPr>
              <w:t>101/2023/NQ-HĐND ngày 14/7/2023 của HĐND tỉnh sửa đổi, bổ sung một số khoản phí, lệ phí trên địa bàn tỉnh Hà Tĩnh.</w:t>
            </w:r>
          </w:p>
          <w:p w14:paraId="13A280DD" w14:textId="1FB7EF3C" w:rsidR="00C80755" w:rsidRPr="00C80755" w:rsidRDefault="00C80755" w:rsidP="00C80755">
            <w:pPr>
              <w:spacing w:after="60"/>
              <w:ind w:firstLine="34"/>
              <w:jc w:val="both"/>
              <w:rPr>
                <w:rFonts w:ascii="Times New Roman Italic" w:hAnsi="Times New Roman Italic"/>
                <w:i/>
                <w:iCs/>
              </w:rPr>
            </w:pPr>
            <w:r w:rsidRPr="00C80755">
              <w:rPr>
                <w:rFonts w:ascii="Times New Roman Italic" w:hAnsi="Times New Roman Italic"/>
                <w:i/>
                <w:iCs/>
              </w:rPr>
              <w:t xml:space="preserve">- </w:t>
            </w:r>
            <w:r w:rsidRPr="00C80755">
              <w:rPr>
                <w:rFonts w:ascii="Times New Roman Italic" w:hAnsi="Times New Roman Italic"/>
                <w:i/>
                <w:iCs/>
                <w:lang w:val="vi-VN"/>
              </w:rPr>
              <w:t xml:space="preserve">Quyết định số 296/QĐ-VPCP </w:t>
            </w:r>
            <w:r w:rsidRPr="00C80755">
              <w:rPr>
                <w:rFonts w:ascii="Times New Roman Italic" w:hAnsi="Times New Roman Italic"/>
                <w:i/>
                <w:iCs/>
                <w:lang w:val="vi-VN"/>
              </w:rPr>
              <w:lastRenderedPageBreak/>
              <w:t>ngày 12</w:t>
            </w:r>
            <w:r w:rsidRPr="00C80755">
              <w:rPr>
                <w:rFonts w:ascii="Times New Roman Italic" w:hAnsi="Times New Roman Italic"/>
                <w:i/>
                <w:iCs/>
              </w:rPr>
              <w:t>/</w:t>
            </w:r>
            <w:r w:rsidRPr="00C80755">
              <w:rPr>
                <w:rFonts w:ascii="Times New Roman Italic" w:hAnsi="Times New Roman Italic"/>
                <w:i/>
                <w:iCs/>
                <w:lang w:val="vi-VN"/>
              </w:rPr>
              <w:t>6</w:t>
            </w:r>
            <w:r w:rsidRPr="00C80755">
              <w:rPr>
                <w:rFonts w:ascii="Times New Roman Italic" w:hAnsi="Times New Roman Italic"/>
                <w:i/>
                <w:iCs/>
              </w:rPr>
              <w:t>/</w:t>
            </w:r>
            <w:r w:rsidRPr="00C80755">
              <w:rPr>
                <w:rFonts w:ascii="Times New Roman Italic" w:hAnsi="Times New Roman Italic"/>
                <w:i/>
                <w:iCs/>
                <w:lang w:val="vi-VN"/>
              </w:rPr>
              <w:t>2024 của Bộ trưởng, Chủ nhiệm Văn phòng Chính phủ</w:t>
            </w:r>
            <w:r w:rsidRPr="00C80755">
              <w:rPr>
                <w:rFonts w:ascii="Times New Roman Italic" w:hAnsi="Times New Roman Italic"/>
                <w:i/>
                <w:iCs/>
              </w:rPr>
              <w:t xml:space="preserve"> về việc công bố 02 (hai) nhóm thủ tục hành chính liên thông điện tử: Đăng ký khai sinh, đăng ký thường trú, cấp thẻ bảo hiểm y tế cho trẻ em dưới 6 tuổi; và đăng ký khai tử, xóa đăng ký thường trú, giải quyết mai táng phí, tử tuất.</w:t>
            </w:r>
          </w:p>
        </w:tc>
      </w:tr>
    </w:tbl>
    <w:p w14:paraId="2D0D9EF1" w14:textId="77777777" w:rsidR="00E01A25" w:rsidRDefault="00E01A25" w:rsidP="00E01A25"/>
    <w:p w14:paraId="0CD8E78D" w14:textId="41E0B03B" w:rsidR="00E01A25" w:rsidRDefault="00E01A25"/>
    <w:p w14:paraId="63D5AAB6" w14:textId="1702FBCF" w:rsidR="001454B3" w:rsidRDefault="001454B3"/>
    <w:p w14:paraId="7BB586C0" w14:textId="77777777" w:rsidR="001454B3" w:rsidRDefault="001454B3">
      <w:pPr>
        <w:sectPr w:rsidR="001454B3" w:rsidSect="001454B3">
          <w:pgSz w:w="16840" w:h="11907" w:orient="landscape" w:code="9"/>
          <w:pgMar w:top="1134" w:right="1134" w:bottom="1134" w:left="1134" w:header="426" w:footer="720" w:gutter="0"/>
          <w:pgNumType w:start="1"/>
          <w:cols w:space="720"/>
          <w:titlePg/>
          <w:docGrid w:linePitch="381"/>
        </w:sectPr>
      </w:pPr>
    </w:p>
    <w:p w14:paraId="5C68421A" w14:textId="77777777" w:rsidR="001454B3" w:rsidRPr="003C6D2B" w:rsidRDefault="001454B3" w:rsidP="001454B3">
      <w:pPr>
        <w:keepNext/>
        <w:keepLines/>
        <w:spacing w:before="20" w:after="20"/>
        <w:ind w:left="142"/>
        <w:jc w:val="center"/>
        <w:outlineLvl w:val="1"/>
        <w:rPr>
          <w:b/>
          <w:bCs/>
          <w:szCs w:val="26"/>
          <w:lang w:val="nl-NL"/>
        </w:rPr>
      </w:pPr>
      <w:r w:rsidRPr="003C6D2B">
        <w:rPr>
          <w:b/>
          <w:bCs/>
          <w:szCs w:val="26"/>
          <w:lang w:val="nl-NL"/>
        </w:rPr>
        <w:lastRenderedPageBreak/>
        <w:t>PHẦN II. QUY TRÌNH NỘI BỘ THỦ TỤC HÀNH CHÍNH</w:t>
      </w:r>
    </w:p>
    <w:p w14:paraId="6882F90E" w14:textId="76EEE7B4" w:rsidR="001454B3" w:rsidRDefault="001454B3"/>
    <w:p w14:paraId="6ED04BE4" w14:textId="238E3BAE" w:rsidR="001454B3" w:rsidRPr="0000703A" w:rsidRDefault="001454B3" w:rsidP="0000703A">
      <w:pPr>
        <w:ind w:firstLine="720"/>
        <w:jc w:val="both"/>
        <w:rPr>
          <w:b/>
          <w:bCs/>
        </w:rPr>
      </w:pPr>
      <w:r w:rsidRPr="0000703A">
        <w:rPr>
          <w:b/>
        </w:rPr>
        <w:t xml:space="preserve">1. </w:t>
      </w:r>
      <w:r w:rsidRPr="0000703A">
        <w:rPr>
          <w:b/>
          <w:bCs/>
        </w:rPr>
        <w:t>Liên thông các thủ tục hành chính</w:t>
      </w:r>
      <w:r w:rsidR="00CB2BE3">
        <w:rPr>
          <w:b/>
          <w:bCs/>
        </w:rPr>
        <w:t xml:space="preserve">: </w:t>
      </w:r>
      <w:r w:rsidRPr="0000703A">
        <w:rPr>
          <w:b/>
          <w:bCs/>
        </w:rPr>
        <w:t>đăng ký khai sinh, đăng ký thường trú, cấp thẻ bảo hiểm y tế cho trẻ em dưới 06 tuổi</w:t>
      </w:r>
    </w:p>
    <w:p w14:paraId="5A2693F2" w14:textId="77777777" w:rsidR="0000703A" w:rsidRPr="00911FC0" w:rsidRDefault="0000703A" w:rsidP="001454B3">
      <w:pPr>
        <w:jc w:val="both"/>
        <w:rPr>
          <w:sz w:val="26"/>
          <w:szCs w:val="26"/>
        </w:rPr>
      </w:pPr>
    </w:p>
    <w:tbl>
      <w:tblPr>
        <w:tblW w:w="99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10"/>
        <w:gridCol w:w="2276"/>
        <w:gridCol w:w="1406"/>
        <w:gridCol w:w="12"/>
        <w:gridCol w:w="1197"/>
        <w:gridCol w:w="362"/>
        <w:gridCol w:w="992"/>
        <w:gridCol w:w="843"/>
        <w:gridCol w:w="13"/>
      </w:tblGrid>
      <w:tr w:rsidR="001454B3" w:rsidRPr="0000703A" w14:paraId="33DCF423" w14:textId="77777777" w:rsidTr="00AA4ABF">
        <w:tc>
          <w:tcPr>
            <w:tcW w:w="846" w:type="dxa"/>
            <w:vAlign w:val="center"/>
          </w:tcPr>
          <w:p w14:paraId="47FC5F2A" w14:textId="77777777" w:rsidR="001454B3" w:rsidRPr="0000703A" w:rsidRDefault="001454B3" w:rsidP="0000703A">
            <w:pPr>
              <w:spacing w:after="60"/>
              <w:jc w:val="center"/>
              <w:rPr>
                <w:b/>
              </w:rPr>
            </w:pPr>
            <w:r w:rsidRPr="0000703A">
              <w:rPr>
                <w:b/>
              </w:rPr>
              <w:t>1</w:t>
            </w:r>
          </w:p>
        </w:tc>
        <w:tc>
          <w:tcPr>
            <w:tcW w:w="5692" w:type="dxa"/>
            <w:gridSpan w:val="3"/>
          </w:tcPr>
          <w:p w14:paraId="37DBB97B" w14:textId="77777777" w:rsidR="001454B3" w:rsidRPr="0000703A" w:rsidRDefault="001454B3" w:rsidP="0000703A">
            <w:pPr>
              <w:tabs>
                <w:tab w:val="left" w:pos="3705"/>
              </w:tabs>
              <w:spacing w:after="60"/>
              <w:jc w:val="both"/>
              <w:rPr>
                <w:b/>
              </w:rPr>
            </w:pPr>
            <w:r w:rsidRPr="0000703A">
              <w:rPr>
                <w:b/>
              </w:rPr>
              <w:t>KÝ HIỆU QUY TRÌNH</w:t>
            </w:r>
          </w:p>
        </w:tc>
        <w:tc>
          <w:tcPr>
            <w:tcW w:w="3419" w:type="dxa"/>
            <w:gridSpan w:val="6"/>
          </w:tcPr>
          <w:p w14:paraId="03677AC1" w14:textId="77777777" w:rsidR="001454B3" w:rsidRPr="0000703A" w:rsidRDefault="001454B3" w:rsidP="0000703A">
            <w:pPr>
              <w:spacing w:after="60"/>
              <w:jc w:val="center"/>
              <w:rPr>
                <w:b/>
              </w:rPr>
            </w:pPr>
            <w:r w:rsidRPr="0000703A">
              <w:rPr>
                <w:b/>
              </w:rPr>
              <w:t>QT.LT.01</w:t>
            </w:r>
          </w:p>
        </w:tc>
      </w:tr>
      <w:tr w:rsidR="001454B3" w:rsidRPr="0000703A" w14:paraId="19D39272" w14:textId="77777777" w:rsidTr="00AA4ABF">
        <w:tc>
          <w:tcPr>
            <w:tcW w:w="846" w:type="dxa"/>
            <w:vAlign w:val="center"/>
          </w:tcPr>
          <w:p w14:paraId="3E8EBB21" w14:textId="77777777" w:rsidR="001454B3" w:rsidRPr="0000703A" w:rsidRDefault="001454B3" w:rsidP="0000703A">
            <w:pPr>
              <w:spacing w:after="60"/>
              <w:jc w:val="center"/>
              <w:rPr>
                <w:b/>
              </w:rPr>
            </w:pPr>
            <w:r w:rsidRPr="0000703A">
              <w:rPr>
                <w:b/>
              </w:rPr>
              <w:t>2</w:t>
            </w:r>
          </w:p>
        </w:tc>
        <w:tc>
          <w:tcPr>
            <w:tcW w:w="9111" w:type="dxa"/>
            <w:gridSpan w:val="9"/>
            <w:vAlign w:val="center"/>
          </w:tcPr>
          <w:p w14:paraId="04ADC7B8" w14:textId="77777777" w:rsidR="001454B3" w:rsidRPr="0000703A" w:rsidRDefault="001454B3" w:rsidP="0000703A">
            <w:pPr>
              <w:spacing w:after="60"/>
              <w:jc w:val="both"/>
              <w:rPr>
                <w:b/>
              </w:rPr>
            </w:pPr>
            <w:r w:rsidRPr="0000703A">
              <w:rPr>
                <w:b/>
              </w:rPr>
              <w:t>NỘI DUNG QUY TRÌNH</w:t>
            </w:r>
          </w:p>
        </w:tc>
      </w:tr>
      <w:tr w:rsidR="001454B3" w:rsidRPr="0000703A" w14:paraId="70E5D53E" w14:textId="77777777" w:rsidTr="00AA4ABF">
        <w:tc>
          <w:tcPr>
            <w:tcW w:w="846" w:type="dxa"/>
            <w:vAlign w:val="center"/>
          </w:tcPr>
          <w:p w14:paraId="64A5E685" w14:textId="77777777" w:rsidR="001454B3" w:rsidRPr="0000703A" w:rsidRDefault="001454B3" w:rsidP="0000703A">
            <w:pPr>
              <w:spacing w:after="60"/>
              <w:jc w:val="center"/>
              <w:rPr>
                <w:b/>
              </w:rPr>
            </w:pPr>
            <w:r w:rsidRPr="0000703A">
              <w:rPr>
                <w:b/>
              </w:rPr>
              <w:t>2.1</w:t>
            </w:r>
          </w:p>
        </w:tc>
        <w:tc>
          <w:tcPr>
            <w:tcW w:w="9111" w:type="dxa"/>
            <w:gridSpan w:val="9"/>
            <w:vAlign w:val="center"/>
          </w:tcPr>
          <w:p w14:paraId="4B89649E" w14:textId="77777777" w:rsidR="001454B3" w:rsidRPr="0000703A" w:rsidRDefault="001454B3" w:rsidP="0000703A">
            <w:pPr>
              <w:spacing w:after="60"/>
              <w:jc w:val="both"/>
              <w:rPr>
                <w:b/>
              </w:rPr>
            </w:pPr>
            <w:r w:rsidRPr="0000703A">
              <w:rPr>
                <w:b/>
              </w:rPr>
              <w:t>Điều kiện thực hiện TTHC:</w:t>
            </w:r>
            <w:r w:rsidRPr="0000703A">
              <w:t xml:space="preserve"> Không.</w:t>
            </w:r>
          </w:p>
        </w:tc>
      </w:tr>
      <w:tr w:rsidR="001454B3" w:rsidRPr="0000703A" w14:paraId="2565DB50" w14:textId="77777777" w:rsidTr="00AA4ABF">
        <w:trPr>
          <w:trHeight w:val="417"/>
        </w:trPr>
        <w:tc>
          <w:tcPr>
            <w:tcW w:w="846" w:type="dxa"/>
            <w:vAlign w:val="center"/>
          </w:tcPr>
          <w:p w14:paraId="3C328F2E" w14:textId="77777777" w:rsidR="001454B3" w:rsidRPr="0000703A" w:rsidRDefault="001454B3" w:rsidP="0000703A">
            <w:pPr>
              <w:spacing w:after="60"/>
              <w:jc w:val="center"/>
              <w:rPr>
                <w:b/>
              </w:rPr>
            </w:pPr>
            <w:r w:rsidRPr="0000703A">
              <w:rPr>
                <w:b/>
              </w:rPr>
              <w:t>2.2</w:t>
            </w:r>
          </w:p>
        </w:tc>
        <w:tc>
          <w:tcPr>
            <w:tcW w:w="9111" w:type="dxa"/>
            <w:gridSpan w:val="9"/>
            <w:vAlign w:val="center"/>
          </w:tcPr>
          <w:p w14:paraId="7AABA1A9" w14:textId="77777777" w:rsidR="001454B3" w:rsidRPr="0000703A" w:rsidRDefault="001454B3" w:rsidP="0000703A">
            <w:pPr>
              <w:spacing w:after="60"/>
              <w:jc w:val="both"/>
              <w:rPr>
                <w:b/>
              </w:rPr>
            </w:pPr>
            <w:r w:rsidRPr="0000703A">
              <w:rPr>
                <w:b/>
              </w:rPr>
              <w:t>Cách thức thực hiện TTHC:</w:t>
            </w:r>
          </w:p>
        </w:tc>
      </w:tr>
      <w:tr w:rsidR="001454B3" w:rsidRPr="0000703A" w14:paraId="6A6A775D" w14:textId="77777777" w:rsidTr="00AA4ABF">
        <w:trPr>
          <w:trHeight w:val="476"/>
        </w:trPr>
        <w:tc>
          <w:tcPr>
            <w:tcW w:w="846" w:type="dxa"/>
            <w:vAlign w:val="center"/>
          </w:tcPr>
          <w:p w14:paraId="4F9B5CE9" w14:textId="77777777" w:rsidR="001454B3" w:rsidRPr="0000703A" w:rsidRDefault="001454B3" w:rsidP="0000703A">
            <w:pPr>
              <w:spacing w:after="60"/>
              <w:jc w:val="center"/>
              <w:rPr>
                <w:b/>
              </w:rPr>
            </w:pPr>
          </w:p>
        </w:tc>
        <w:tc>
          <w:tcPr>
            <w:tcW w:w="9111" w:type="dxa"/>
            <w:gridSpan w:val="9"/>
            <w:vAlign w:val="center"/>
          </w:tcPr>
          <w:p w14:paraId="1648301D" w14:textId="6B621CEE" w:rsidR="001454B3" w:rsidRPr="0000703A" w:rsidRDefault="001454B3" w:rsidP="0000703A">
            <w:pPr>
              <w:spacing w:after="60"/>
              <w:jc w:val="both"/>
            </w:pPr>
            <w:r w:rsidRPr="0000703A">
              <w:t xml:space="preserve"> Người yêu cầu truy cập vào Cổng Dịch vụ công </w:t>
            </w:r>
            <w:r w:rsidR="0000703A">
              <w:t>Q</w:t>
            </w:r>
            <w:r w:rsidRPr="0000703A">
              <w:t>uốc gia (tại địa chỉ dichvucong.gov.vn) hoặc trên ứng dụng VNeID, lựa chọn mục “Dịch vụ công liên thông khai sinh, khai tử” để thực hiện nộp hồ sơ.</w:t>
            </w:r>
          </w:p>
        </w:tc>
      </w:tr>
      <w:tr w:rsidR="001454B3" w:rsidRPr="0000703A" w14:paraId="1948C396" w14:textId="77777777" w:rsidTr="00AA4ABF">
        <w:tc>
          <w:tcPr>
            <w:tcW w:w="846" w:type="dxa"/>
            <w:vAlign w:val="center"/>
          </w:tcPr>
          <w:p w14:paraId="117218C8" w14:textId="77777777" w:rsidR="001454B3" w:rsidRPr="0000703A" w:rsidRDefault="001454B3" w:rsidP="0000703A">
            <w:pPr>
              <w:spacing w:after="60"/>
              <w:jc w:val="center"/>
              <w:rPr>
                <w:b/>
              </w:rPr>
            </w:pPr>
            <w:r w:rsidRPr="0000703A">
              <w:rPr>
                <w:b/>
              </w:rPr>
              <w:t>2.3</w:t>
            </w:r>
          </w:p>
        </w:tc>
        <w:tc>
          <w:tcPr>
            <w:tcW w:w="7263" w:type="dxa"/>
            <w:gridSpan w:val="6"/>
            <w:vAlign w:val="center"/>
          </w:tcPr>
          <w:p w14:paraId="612D7D02" w14:textId="77777777" w:rsidR="001454B3" w:rsidRPr="0000703A" w:rsidRDefault="001454B3" w:rsidP="0000703A">
            <w:pPr>
              <w:spacing w:after="60"/>
              <w:ind w:right="884"/>
              <w:jc w:val="both"/>
              <w:rPr>
                <w:b/>
              </w:rPr>
            </w:pPr>
            <w:r w:rsidRPr="0000703A">
              <w:rPr>
                <w:b/>
              </w:rPr>
              <w:t>Thành phần hồ sơ, bao gồm:</w:t>
            </w:r>
          </w:p>
        </w:tc>
        <w:tc>
          <w:tcPr>
            <w:tcW w:w="992" w:type="dxa"/>
            <w:vAlign w:val="center"/>
          </w:tcPr>
          <w:p w14:paraId="29219317" w14:textId="77777777" w:rsidR="001454B3" w:rsidRPr="0000703A" w:rsidRDefault="001454B3" w:rsidP="0000703A">
            <w:pPr>
              <w:spacing w:after="60"/>
              <w:jc w:val="center"/>
              <w:rPr>
                <w:b/>
              </w:rPr>
            </w:pPr>
            <w:r w:rsidRPr="0000703A">
              <w:rPr>
                <w:b/>
              </w:rPr>
              <w:t>Bản chính</w:t>
            </w:r>
          </w:p>
        </w:tc>
        <w:tc>
          <w:tcPr>
            <w:tcW w:w="856" w:type="dxa"/>
            <w:gridSpan w:val="2"/>
            <w:vAlign w:val="center"/>
          </w:tcPr>
          <w:p w14:paraId="08149946" w14:textId="77777777" w:rsidR="001454B3" w:rsidRPr="0000703A" w:rsidRDefault="001454B3" w:rsidP="0000703A">
            <w:pPr>
              <w:spacing w:after="60"/>
              <w:jc w:val="center"/>
              <w:rPr>
                <w:b/>
              </w:rPr>
            </w:pPr>
            <w:r w:rsidRPr="0000703A">
              <w:rPr>
                <w:b/>
              </w:rPr>
              <w:t>Bản sao</w:t>
            </w:r>
          </w:p>
        </w:tc>
      </w:tr>
      <w:tr w:rsidR="001454B3" w:rsidRPr="0000703A" w14:paraId="5E5F72AF" w14:textId="77777777" w:rsidTr="00AA4ABF">
        <w:tc>
          <w:tcPr>
            <w:tcW w:w="846" w:type="dxa"/>
            <w:vAlign w:val="center"/>
          </w:tcPr>
          <w:p w14:paraId="17840AF7" w14:textId="77777777" w:rsidR="001454B3" w:rsidRPr="0000703A" w:rsidRDefault="001454B3" w:rsidP="0000703A">
            <w:pPr>
              <w:spacing w:after="60"/>
              <w:jc w:val="center"/>
            </w:pPr>
            <w:r w:rsidRPr="0000703A">
              <w:t>-</w:t>
            </w:r>
          </w:p>
        </w:tc>
        <w:tc>
          <w:tcPr>
            <w:tcW w:w="7263" w:type="dxa"/>
            <w:gridSpan w:val="6"/>
            <w:vAlign w:val="center"/>
          </w:tcPr>
          <w:p w14:paraId="3FA5656B" w14:textId="402810F2" w:rsidR="001454B3" w:rsidRPr="0000703A" w:rsidRDefault="001454B3" w:rsidP="0000703A">
            <w:pPr>
              <w:spacing w:after="60"/>
              <w:jc w:val="both"/>
              <w:rPr>
                <w:bCs/>
                <w:iCs/>
              </w:rPr>
            </w:pPr>
            <w:r w:rsidRPr="0000703A">
              <w:rPr>
                <w:bCs/>
                <w:iCs/>
              </w:rPr>
              <w:t>Tờ khai điện tử, theo mẫu BM.LT.01.01</w:t>
            </w:r>
            <w:r w:rsidR="00AA4ABF">
              <w:rPr>
                <w:bCs/>
                <w:iCs/>
              </w:rPr>
              <w:t>.</w:t>
            </w:r>
          </w:p>
        </w:tc>
        <w:tc>
          <w:tcPr>
            <w:tcW w:w="992" w:type="dxa"/>
            <w:vAlign w:val="center"/>
          </w:tcPr>
          <w:p w14:paraId="4730A2D8" w14:textId="77777777" w:rsidR="001454B3" w:rsidRPr="0000703A" w:rsidRDefault="001454B3" w:rsidP="0000703A">
            <w:pPr>
              <w:spacing w:after="60"/>
              <w:jc w:val="center"/>
            </w:pPr>
            <w:r w:rsidRPr="0000703A">
              <w:t>x</w:t>
            </w:r>
          </w:p>
        </w:tc>
        <w:tc>
          <w:tcPr>
            <w:tcW w:w="856" w:type="dxa"/>
            <w:gridSpan w:val="2"/>
            <w:vAlign w:val="center"/>
          </w:tcPr>
          <w:p w14:paraId="2FE424AB" w14:textId="77777777" w:rsidR="001454B3" w:rsidRPr="0000703A" w:rsidRDefault="001454B3" w:rsidP="0000703A">
            <w:pPr>
              <w:spacing w:after="60"/>
              <w:jc w:val="center"/>
            </w:pPr>
          </w:p>
        </w:tc>
      </w:tr>
      <w:tr w:rsidR="001454B3" w:rsidRPr="0000703A" w14:paraId="69DFE7CD" w14:textId="77777777" w:rsidTr="00AA4ABF">
        <w:tc>
          <w:tcPr>
            <w:tcW w:w="846" w:type="dxa"/>
            <w:vAlign w:val="center"/>
          </w:tcPr>
          <w:p w14:paraId="0EBF971E" w14:textId="77777777" w:rsidR="001454B3" w:rsidRPr="0000703A" w:rsidRDefault="001454B3" w:rsidP="0000703A">
            <w:pPr>
              <w:spacing w:after="60"/>
              <w:jc w:val="center"/>
            </w:pPr>
            <w:r w:rsidRPr="0000703A">
              <w:t>-</w:t>
            </w:r>
          </w:p>
        </w:tc>
        <w:tc>
          <w:tcPr>
            <w:tcW w:w="7263" w:type="dxa"/>
            <w:gridSpan w:val="6"/>
            <w:vAlign w:val="center"/>
          </w:tcPr>
          <w:p w14:paraId="671510D2" w14:textId="77777777" w:rsidR="001454B3" w:rsidRPr="0000703A" w:rsidRDefault="001454B3" w:rsidP="0000703A">
            <w:pPr>
              <w:spacing w:after="60"/>
              <w:jc w:val="both"/>
              <w:rPr>
                <w:bCs/>
              </w:rPr>
            </w:pPr>
            <w:r w:rsidRPr="0000703A">
              <w:rPr>
                <w:color w:val="000000"/>
                <w:shd w:val="clear" w:color="auto" w:fill="FFFFFF"/>
              </w:rPr>
              <w:t>Dữ liệu điện tử có ký số của Giấy chứng sinh được liên thông từ cơ sở khám bệnh, chữa bệnh với Phần mềm dịch vụ công liên thông. Trường hợp không có giấy chứng sinh thì đính kèm các thành phần hồ sơ thay thế theo quy định pháp luật về Hộ tịch. Trường hợp không có dữ liệu điện tử có ký số của Giấy chứng sinh thì đính kèm bản sao Giấy chứng sinh được chứng thực điện tử.</w:t>
            </w:r>
          </w:p>
        </w:tc>
        <w:tc>
          <w:tcPr>
            <w:tcW w:w="992" w:type="dxa"/>
            <w:vAlign w:val="center"/>
          </w:tcPr>
          <w:p w14:paraId="2E332799" w14:textId="77777777" w:rsidR="001454B3" w:rsidRPr="0000703A" w:rsidRDefault="001454B3" w:rsidP="0000703A">
            <w:pPr>
              <w:spacing w:after="60"/>
              <w:jc w:val="center"/>
            </w:pPr>
            <w:r w:rsidRPr="0000703A">
              <w:t>x</w:t>
            </w:r>
          </w:p>
        </w:tc>
        <w:tc>
          <w:tcPr>
            <w:tcW w:w="856" w:type="dxa"/>
            <w:gridSpan w:val="2"/>
            <w:vAlign w:val="center"/>
          </w:tcPr>
          <w:p w14:paraId="7B82F437" w14:textId="77777777" w:rsidR="001454B3" w:rsidRPr="0000703A" w:rsidRDefault="001454B3" w:rsidP="0000703A">
            <w:pPr>
              <w:spacing w:after="60"/>
              <w:jc w:val="center"/>
            </w:pPr>
          </w:p>
        </w:tc>
      </w:tr>
      <w:tr w:rsidR="001454B3" w:rsidRPr="0000703A" w14:paraId="39E4273D" w14:textId="77777777" w:rsidTr="00AA4ABF">
        <w:tc>
          <w:tcPr>
            <w:tcW w:w="846" w:type="dxa"/>
            <w:vAlign w:val="center"/>
          </w:tcPr>
          <w:p w14:paraId="4DCC8D32" w14:textId="77777777" w:rsidR="001454B3" w:rsidRPr="0000703A" w:rsidRDefault="001454B3" w:rsidP="0000703A">
            <w:pPr>
              <w:spacing w:after="60"/>
              <w:jc w:val="center"/>
              <w:rPr>
                <w:b/>
              </w:rPr>
            </w:pPr>
            <w:r w:rsidRPr="0000703A">
              <w:rPr>
                <w:b/>
              </w:rPr>
              <w:t>-</w:t>
            </w:r>
          </w:p>
        </w:tc>
        <w:tc>
          <w:tcPr>
            <w:tcW w:w="7263" w:type="dxa"/>
            <w:gridSpan w:val="6"/>
            <w:vAlign w:val="center"/>
          </w:tcPr>
          <w:p w14:paraId="3B519C51" w14:textId="77777777" w:rsidR="001454B3" w:rsidRPr="0000703A" w:rsidRDefault="001454B3" w:rsidP="0000703A">
            <w:pPr>
              <w:spacing w:after="60"/>
              <w:jc w:val="both"/>
              <w:rPr>
                <w:bCs/>
                <w:iCs/>
              </w:rPr>
            </w:pPr>
            <w:r w:rsidRPr="0000703A">
              <w:rPr>
                <w:bCs/>
                <w:bdr w:val="none" w:sz="0" w:space="0" w:color="auto" w:frame="1"/>
              </w:rPr>
              <w:t>Trường hợp đăng ký thường trú cho trẻ em khác nơi thường trú của cha, mẹ (nếu được cha, mẹ đồng ý) thì đính kèm các thành phần hồ sơ theo quy định pháp luật về cư trú.</w:t>
            </w:r>
          </w:p>
        </w:tc>
        <w:tc>
          <w:tcPr>
            <w:tcW w:w="992" w:type="dxa"/>
            <w:vAlign w:val="center"/>
          </w:tcPr>
          <w:p w14:paraId="44E6B182" w14:textId="77777777" w:rsidR="001454B3" w:rsidRPr="0000703A" w:rsidRDefault="001454B3" w:rsidP="0000703A">
            <w:pPr>
              <w:spacing w:after="60"/>
              <w:jc w:val="center"/>
            </w:pPr>
            <w:r w:rsidRPr="0000703A">
              <w:t>x</w:t>
            </w:r>
          </w:p>
        </w:tc>
        <w:tc>
          <w:tcPr>
            <w:tcW w:w="856" w:type="dxa"/>
            <w:gridSpan w:val="2"/>
            <w:vAlign w:val="center"/>
          </w:tcPr>
          <w:p w14:paraId="61349926" w14:textId="77777777" w:rsidR="001454B3" w:rsidRPr="0000703A" w:rsidRDefault="001454B3" w:rsidP="0000703A">
            <w:pPr>
              <w:spacing w:after="60"/>
              <w:jc w:val="center"/>
            </w:pPr>
          </w:p>
        </w:tc>
      </w:tr>
      <w:tr w:rsidR="001454B3" w:rsidRPr="0000703A" w14:paraId="778D95C8" w14:textId="77777777" w:rsidTr="00AA4ABF">
        <w:tc>
          <w:tcPr>
            <w:tcW w:w="846" w:type="dxa"/>
            <w:vAlign w:val="center"/>
          </w:tcPr>
          <w:p w14:paraId="00C2203D" w14:textId="77777777" w:rsidR="001454B3" w:rsidRPr="0000703A" w:rsidRDefault="001454B3" w:rsidP="0000703A">
            <w:pPr>
              <w:spacing w:after="60"/>
              <w:jc w:val="center"/>
              <w:rPr>
                <w:b/>
              </w:rPr>
            </w:pPr>
          </w:p>
        </w:tc>
        <w:tc>
          <w:tcPr>
            <w:tcW w:w="7263" w:type="dxa"/>
            <w:gridSpan w:val="6"/>
            <w:vAlign w:val="center"/>
          </w:tcPr>
          <w:p w14:paraId="325B65CE" w14:textId="77777777" w:rsidR="001454B3" w:rsidRPr="0000703A" w:rsidRDefault="001454B3" w:rsidP="0000703A">
            <w:pPr>
              <w:spacing w:after="60"/>
              <w:jc w:val="both"/>
              <w:rPr>
                <w:bCs/>
                <w:bdr w:val="none" w:sz="0" w:space="0" w:color="auto" w:frame="1"/>
              </w:rPr>
            </w:pPr>
            <w:r w:rsidRPr="0000703A">
              <w:rPr>
                <w:bCs/>
                <w:bdr w:val="none" w:sz="0" w:space="0" w:color="auto" w:frame="1"/>
              </w:rPr>
              <w:t>Các thành phần hồ sơ trên là bản giấy thì phải thực hiện số hóa theo quy định tại Nghị định số 107/2021/NĐ-CP của Chính phủ.</w:t>
            </w:r>
          </w:p>
        </w:tc>
        <w:tc>
          <w:tcPr>
            <w:tcW w:w="992" w:type="dxa"/>
            <w:vAlign w:val="center"/>
          </w:tcPr>
          <w:p w14:paraId="775D58AA" w14:textId="77777777" w:rsidR="001454B3" w:rsidRPr="0000703A" w:rsidRDefault="001454B3" w:rsidP="0000703A">
            <w:pPr>
              <w:spacing w:after="60"/>
              <w:jc w:val="center"/>
            </w:pPr>
          </w:p>
        </w:tc>
        <w:tc>
          <w:tcPr>
            <w:tcW w:w="856" w:type="dxa"/>
            <w:gridSpan w:val="2"/>
            <w:vAlign w:val="center"/>
          </w:tcPr>
          <w:p w14:paraId="531F6C61" w14:textId="77777777" w:rsidR="001454B3" w:rsidRPr="0000703A" w:rsidRDefault="001454B3" w:rsidP="0000703A">
            <w:pPr>
              <w:spacing w:after="60"/>
              <w:jc w:val="center"/>
            </w:pPr>
          </w:p>
        </w:tc>
      </w:tr>
      <w:tr w:rsidR="001454B3" w:rsidRPr="0000703A" w14:paraId="44C3DD97" w14:textId="77777777" w:rsidTr="00AA4ABF">
        <w:trPr>
          <w:trHeight w:val="363"/>
        </w:trPr>
        <w:tc>
          <w:tcPr>
            <w:tcW w:w="846" w:type="dxa"/>
            <w:vAlign w:val="center"/>
          </w:tcPr>
          <w:p w14:paraId="0DB823FA" w14:textId="77777777" w:rsidR="001454B3" w:rsidRPr="0000703A" w:rsidRDefault="001454B3" w:rsidP="0000703A">
            <w:pPr>
              <w:spacing w:after="60"/>
              <w:jc w:val="center"/>
              <w:rPr>
                <w:b/>
              </w:rPr>
            </w:pPr>
            <w:r w:rsidRPr="0000703A">
              <w:rPr>
                <w:b/>
              </w:rPr>
              <w:t>2.4</w:t>
            </w:r>
          </w:p>
        </w:tc>
        <w:tc>
          <w:tcPr>
            <w:tcW w:w="9111" w:type="dxa"/>
            <w:gridSpan w:val="9"/>
            <w:vAlign w:val="center"/>
          </w:tcPr>
          <w:p w14:paraId="6C48ED48" w14:textId="77777777" w:rsidR="001454B3" w:rsidRPr="0000703A" w:rsidRDefault="001454B3" w:rsidP="0000703A">
            <w:pPr>
              <w:spacing w:after="60"/>
              <w:jc w:val="both"/>
              <w:rPr>
                <w:b/>
              </w:rPr>
            </w:pPr>
            <w:r w:rsidRPr="0000703A">
              <w:rPr>
                <w:b/>
              </w:rPr>
              <w:t xml:space="preserve">Số lượng hồ sơ: </w:t>
            </w:r>
            <w:r w:rsidRPr="0000703A">
              <w:t xml:space="preserve"> 01 bộ</w:t>
            </w:r>
          </w:p>
        </w:tc>
      </w:tr>
      <w:tr w:rsidR="001454B3" w:rsidRPr="0000703A" w14:paraId="0609B627" w14:textId="77777777" w:rsidTr="00AA4ABF">
        <w:tc>
          <w:tcPr>
            <w:tcW w:w="846" w:type="dxa"/>
            <w:vAlign w:val="center"/>
          </w:tcPr>
          <w:p w14:paraId="2918BC34" w14:textId="77777777" w:rsidR="001454B3" w:rsidRPr="0000703A" w:rsidRDefault="001454B3" w:rsidP="0000703A">
            <w:pPr>
              <w:spacing w:after="60"/>
              <w:jc w:val="center"/>
              <w:rPr>
                <w:b/>
              </w:rPr>
            </w:pPr>
            <w:r w:rsidRPr="0000703A">
              <w:rPr>
                <w:b/>
              </w:rPr>
              <w:t>2.5</w:t>
            </w:r>
          </w:p>
        </w:tc>
        <w:tc>
          <w:tcPr>
            <w:tcW w:w="9111" w:type="dxa"/>
            <w:gridSpan w:val="9"/>
            <w:vAlign w:val="center"/>
          </w:tcPr>
          <w:p w14:paraId="34F8E245" w14:textId="1B32D930" w:rsidR="001454B3" w:rsidRPr="0000703A" w:rsidRDefault="001454B3" w:rsidP="0000703A">
            <w:pPr>
              <w:spacing w:after="60"/>
              <w:jc w:val="both"/>
            </w:pPr>
            <w:r w:rsidRPr="0000703A">
              <w:rPr>
                <w:b/>
              </w:rPr>
              <w:t>Thời hạn giải quyết:</w:t>
            </w:r>
            <w:r w:rsidRPr="0000703A">
              <w:t xml:space="preserve"> </w:t>
            </w:r>
            <w:r w:rsidR="0000703A">
              <w:t xml:space="preserve">03 </w:t>
            </w:r>
            <w:r w:rsidRPr="0000703A">
              <w:t>(</w:t>
            </w:r>
            <w:r w:rsidR="0000703A">
              <w:t>ba</w:t>
            </w:r>
            <w:r w:rsidRPr="0000703A">
              <w:t xml:space="preserve">) ngày làm việc kể từ khi các cơ quan có thẩm quyền giải quyết nhận đầy đủ hồ sơ theo quy định, trường hợp phải xác minh thì không quá </w:t>
            </w:r>
            <w:r w:rsidR="0000703A">
              <w:t>05</w:t>
            </w:r>
            <w:r w:rsidRPr="0000703A">
              <w:t xml:space="preserve"> (</w:t>
            </w:r>
            <w:r w:rsidR="0000703A">
              <w:t>năm</w:t>
            </w:r>
            <w:r w:rsidRPr="0000703A">
              <w:t>) ngày làm việc. Nếu tiếp nhận hồ sơ sau 15 giờ thì thời gian được tính bắt đầu từ ngày làm việc tiếp theo, trong đó:</w:t>
            </w:r>
          </w:p>
          <w:p w14:paraId="4B0D4091" w14:textId="77777777" w:rsidR="001454B3" w:rsidRPr="0000703A" w:rsidRDefault="001454B3" w:rsidP="0000703A">
            <w:pPr>
              <w:spacing w:after="60"/>
              <w:jc w:val="both"/>
            </w:pPr>
            <w:r w:rsidRPr="0000703A">
              <w:t>- Cơ quan đăng ký hộ tịch: Thực hiện đăng ký khai sinh ngay trong ngày; trường hợp hồ sơ tiếp nhận sau 15 giờ mà không giải quyết được ngay trong ngày thì tiến hành giải quyết trong ngày làm việc tiếp theo.</w:t>
            </w:r>
          </w:p>
          <w:p w14:paraId="5672C9CD" w14:textId="3E6E375F" w:rsidR="001454B3" w:rsidRPr="0000703A" w:rsidRDefault="001454B3" w:rsidP="0000703A">
            <w:pPr>
              <w:spacing w:after="60"/>
              <w:jc w:val="both"/>
            </w:pPr>
            <w:r w:rsidRPr="0000703A">
              <w:t xml:space="preserve">- Cơ quan đăng ký cư trú: Không quá </w:t>
            </w:r>
            <w:r w:rsidR="0000703A">
              <w:t xml:space="preserve">02 </w:t>
            </w:r>
            <w:r w:rsidRPr="0000703A">
              <w:t>(</w:t>
            </w:r>
            <w:r w:rsidR="0000703A">
              <w:t>hai</w:t>
            </w:r>
            <w:r w:rsidRPr="0000703A">
              <w:t xml:space="preserve">) ngày làm việc, trường hợp phải xác minh thì thời hạn giải quyết không quá </w:t>
            </w:r>
            <w:r w:rsidR="0000703A">
              <w:t>05</w:t>
            </w:r>
            <w:r w:rsidRPr="0000703A">
              <w:t xml:space="preserve"> (</w:t>
            </w:r>
            <w:r w:rsidR="0000703A">
              <w:t>năm</w:t>
            </w:r>
            <w:r w:rsidRPr="0000703A">
              <w:t>) ngày làm việc kể từ ngày nhận được hồ sơ điện tử, thông tin xác nhận qua ứng dụng VNeID.</w:t>
            </w:r>
          </w:p>
          <w:p w14:paraId="0CB4901F" w14:textId="78160C19" w:rsidR="001454B3" w:rsidRPr="0000703A" w:rsidRDefault="001454B3" w:rsidP="0000703A">
            <w:pPr>
              <w:spacing w:after="60"/>
              <w:jc w:val="both"/>
            </w:pPr>
            <w:r w:rsidRPr="0000703A">
              <w:lastRenderedPageBreak/>
              <w:t xml:space="preserve">- Bảo hiểm xã hội cấp huyện: Không quá </w:t>
            </w:r>
            <w:r w:rsidR="0000703A">
              <w:t xml:space="preserve">02 </w:t>
            </w:r>
            <w:r w:rsidRPr="0000703A">
              <w:t>(</w:t>
            </w:r>
            <w:r w:rsidR="0000703A">
              <w:t>hai</w:t>
            </w:r>
            <w:r w:rsidRPr="0000703A">
              <w:t>) ngày làm việc.</w:t>
            </w:r>
          </w:p>
        </w:tc>
      </w:tr>
      <w:tr w:rsidR="001454B3" w:rsidRPr="0000703A" w14:paraId="71916E59" w14:textId="77777777" w:rsidTr="00AA4ABF">
        <w:trPr>
          <w:trHeight w:val="685"/>
        </w:trPr>
        <w:tc>
          <w:tcPr>
            <w:tcW w:w="846" w:type="dxa"/>
            <w:vAlign w:val="center"/>
          </w:tcPr>
          <w:p w14:paraId="3D9DB52F" w14:textId="77777777" w:rsidR="001454B3" w:rsidRPr="0000703A" w:rsidRDefault="001454B3" w:rsidP="0000703A">
            <w:pPr>
              <w:spacing w:after="60"/>
              <w:jc w:val="center"/>
              <w:rPr>
                <w:b/>
              </w:rPr>
            </w:pPr>
            <w:r w:rsidRPr="0000703A">
              <w:rPr>
                <w:b/>
              </w:rPr>
              <w:lastRenderedPageBreak/>
              <w:t>2.6</w:t>
            </w:r>
          </w:p>
        </w:tc>
        <w:tc>
          <w:tcPr>
            <w:tcW w:w="9111" w:type="dxa"/>
            <w:gridSpan w:val="9"/>
            <w:vAlign w:val="center"/>
          </w:tcPr>
          <w:p w14:paraId="663C9CB2" w14:textId="77777777" w:rsidR="001454B3" w:rsidRPr="0000703A" w:rsidRDefault="001454B3" w:rsidP="0000703A">
            <w:pPr>
              <w:spacing w:after="60"/>
              <w:jc w:val="both"/>
              <w:rPr>
                <w:b/>
              </w:rPr>
            </w:pPr>
            <w:r w:rsidRPr="0000703A">
              <w:rPr>
                <w:b/>
              </w:rPr>
              <w:t xml:space="preserve">Địa điểm tiếp nhận hồ sơ và trả kết quả giải quyết TTHC: </w:t>
            </w:r>
          </w:p>
          <w:p w14:paraId="3E544396" w14:textId="77777777" w:rsidR="001454B3" w:rsidRPr="0000703A" w:rsidRDefault="001454B3" w:rsidP="0000703A">
            <w:pPr>
              <w:spacing w:after="60"/>
              <w:jc w:val="both"/>
            </w:pPr>
            <w:r w:rsidRPr="0000703A">
              <w:t xml:space="preserve">- Địa điểm tiếp nhận hồ sơ: Cổng Dịch vụ công quốc gia (tại địa chỉ dichvucong.gov.vn) hoặc trên ứng dụng VNeID. </w:t>
            </w:r>
          </w:p>
          <w:p w14:paraId="592EC03B" w14:textId="555D8170" w:rsidR="001454B3" w:rsidRPr="0000703A" w:rsidRDefault="001454B3" w:rsidP="001E276B">
            <w:pPr>
              <w:spacing w:after="60"/>
              <w:jc w:val="both"/>
            </w:pPr>
            <w:r w:rsidRPr="0000703A">
              <w:t xml:space="preserve">- Địa điểm trả kết quả giải quyết TTHC bản giấy: Trung tâm </w:t>
            </w:r>
            <w:r w:rsidR="001E276B">
              <w:t>H</w:t>
            </w:r>
            <w:r w:rsidRPr="0000703A">
              <w:t>ành chính công cấp huyện; Bộ phận Tiếp nhận và Trả kết quả của UBND cấp xã.</w:t>
            </w:r>
          </w:p>
        </w:tc>
      </w:tr>
      <w:tr w:rsidR="001454B3" w:rsidRPr="0000703A" w14:paraId="48784385" w14:textId="77777777" w:rsidTr="00AA4ABF">
        <w:tc>
          <w:tcPr>
            <w:tcW w:w="846" w:type="dxa"/>
            <w:vAlign w:val="center"/>
          </w:tcPr>
          <w:p w14:paraId="73434124" w14:textId="77777777" w:rsidR="001454B3" w:rsidRPr="0000703A" w:rsidRDefault="001454B3" w:rsidP="0000703A">
            <w:pPr>
              <w:spacing w:after="60"/>
              <w:jc w:val="center"/>
              <w:rPr>
                <w:b/>
              </w:rPr>
            </w:pPr>
            <w:r w:rsidRPr="0000703A">
              <w:rPr>
                <w:b/>
              </w:rPr>
              <w:t>2.7</w:t>
            </w:r>
          </w:p>
        </w:tc>
        <w:tc>
          <w:tcPr>
            <w:tcW w:w="9111" w:type="dxa"/>
            <w:gridSpan w:val="9"/>
            <w:vAlign w:val="center"/>
          </w:tcPr>
          <w:p w14:paraId="7627092C" w14:textId="77777777" w:rsidR="001454B3" w:rsidRPr="0000703A" w:rsidRDefault="001454B3" w:rsidP="0000703A">
            <w:pPr>
              <w:spacing w:after="60"/>
              <w:jc w:val="both"/>
            </w:pPr>
            <w:r w:rsidRPr="0000703A">
              <w:rPr>
                <w:b/>
              </w:rPr>
              <w:t>Cơ quan giải quyết thủ tục hành chính:</w:t>
            </w:r>
            <w:r w:rsidRPr="0000703A">
              <w:t xml:space="preserve"> </w:t>
            </w:r>
          </w:p>
          <w:p w14:paraId="5297CA01" w14:textId="77777777" w:rsidR="001454B3" w:rsidRPr="0000703A" w:rsidRDefault="001454B3" w:rsidP="0000703A">
            <w:pPr>
              <w:spacing w:after="60"/>
              <w:jc w:val="both"/>
            </w:pPr>
            <w:r w:rsidRPr="0000703A">
              <w:t>- Giải quyết hồ sơ đăng ký khai sinh: Ủy ban nhân dân cấp xã hoặc Ủy ban nhân dân cấp huyện đối với trường hợp có yếu tố nước ngoài.</w:t>
            </w:r>
          </w:p>
          <w:p w14:paraId="242D6D4B" w14:textId="77777777" w:rsidR="001454B3" w:rsidRPr="0000703A" w:rsidRDefault="001454B3" w:rsidP="0000703A">
            <w:pPr>
              <w:spacing w:after="60"/>
              <w:jc w:val="both"/>
            </w:pPr>
            <w:r w:rsidRPr="0000703A">
              <w:t>- Giải quyết hồ sơ đăng ký thường trú: Công an cấp xã</w:t>
            </w:r>
          </w:p>
          <w:p w14:paraId="7DC6A36B" w14:textId="77777777" w:rsidR="001454B3" w:rsidRPr="0000703A" w:rsidRDefault="001454B3" w:rsidP="0000703A">
            <w:pPr>
              <w:spacing w:after="60"/>
              <w:jc w:val="both"/>
            </w:pPr>
            <w:r w:rsidRPr="0000703A">
              <w:t>- Giải quyết hồ sơ cấp thẻ bảo hiểm y tế cho trẻ em dưới 6 tuổi: Bảo hiểm xã hội cấp huyện.</w:t>
            </w:r>
          </w:p>
        </w:tc>
      </w:tr>
      <w:tr w:rsidR="001454B3" w:rsidRPr="0000703A" w14:paraId="6C3B2730" w14:textId="77777777" w:rsidTr="00AA4ABF">
        <w:tc>
          <w:tcPr>
            <w:tcW w:w="846" w:type="dxa"/>
            <w:vAlign w:val="center"/>
          </w:tcPr>
          <w:p w14:paraId="48C324B3" w14:textId="77777777" w:rsidR="001454B3" w:rsidRPr="0000703A" w:rsidRDefault="001454B3" w:rsidP="0000703A">
            <w:pPr>
              <w:spacing w:after="60"/>
              <w:jc w:val="center"/>
              <w:rPr>
                <w:b/>
              </w:rPr>
            </w:pPr>
            <w:r w:rsidRPr="0000703A">
              <w:rPr>
                <w:b/>
              </w:rPr>
              <w:t>2.8</w:t>
            </w:r>
          </w:p>
        </w:tc>
        <w:tc>
          <w:tcPr>
            <w:tcW w:w="9111" w:type="dxa"/>
            <w:gridSpan w:val="9"/>
            <w:vAlign w:val="center"/>
          </w:tcPr>
          <w:p w14:paraId="0163C9A3" w14:textId="77777777" w:rsidR="001454B3" w:rsidRPr="0000703A" w:rsidRDefault="001454B3" w:rsidP="0000703A">
            <w:pPr>
              <w:spacing w:after="60"/>
              <w:jc w:val="both"/>
              <w:rPr>
                <w:b/>
              </w:rPr>
            </w:pPr>
            <w:r w:rsidRPr="0000703A">
              <w:rPr>
                <w:b/>
              </w:rPr>
              <w:t xml:space="preserve">Đối tượng thực hiện TTHC: </w:t>
            </w:r>
            <w:r w:rsidRPr="0000703A">
              <w:t>Cá nhân</w:t>
            </w:r>
          </w:p>
        </w:tc>
      </w:tr>
      <w:tr w:rsidR="001454B3" w:rsidRPr="0000703A" w14:paraId="32FF4F39" w14:textId="77777777" w:rsidTr="00AA4ABF">
        <w:tc>
          <w:tcPr>
            <w:tcW w:w="846" w:type="dxa"/>
            <w:vAlign w:val="center"/>
          </w:tcPr>
          <w:p w14:paraId="345B4663" w14:textId="77777777" w:rsidR="001454B3" w:rsidRPr="0000703A" w:rsidRDefault="001454B3" w:rsidP="0000703A">
            <w:pPr>
              <w:spacing w:after="60"/>
              <w:jc w:val="center"/>
              <w:rPr>
                <w:b/>
              </w:rPr>
            </w:pPr>
            <w:r w:rsidRPr="0000703A">
              <w:rPr>
                <w:b/>
              </w:rPr>
              <w:t>2.9</w:t>
            </w:r>
          </w:p>
        </w:tc>
        <w:tc>
          <w:tcPr>
            <w:tcW w:w="9111" w:type="dxa"/>
            <w:gridSpan w:val="9"/>
            <w:vAlign w:val="center"/>
          </w:tcPr>
          <w:p w14:paraId="2CA82333" w14:textId="77777777" w:rsidR="001454B3" w:rsidRPr="0000703A" w:rsidRDefault="001454B3" w:rsidP="0000703A">
            <w:pPr>
              <w:spacing w:after="60"/>
              <w:jc w:val="both"/>
              <w:rPr>
                <w:b/>
              </w:rPr>
            </w:pPr>
            <w:r w:rsidRPr="0000703A">
              <w:rPr>
                <w:b/>
              </w:rPr>
              <w:t>Kết quả giải quyết TTHC:</w:t>
            </w:r>
          </w:p>
          <w:p w14:paraId="495B3032" w14:textId="528F2473" w:rsidR="001454B3" w:rsidRPr="0000703A" w:rsidRDefault="001454B3" w:rsidP="0000703A">
            <w:pPr>
              <w:spacing w:after="60"/>
              <w:jc w:val="both"/>
              <w:rPr>
                <w:bCs/>
              </w:rPr>
            </w:pPr>
            <w:r w:rsidRPr="0000703A">
              <w:rPr>
                <w:bCs/>
              </w:rPr>
              <w:t xml:space="preserve">- Bản điện tử Thẻ bảo hiểm y tế và Thông báo kết quả giải quyết đăng ký thường trú được các hệ thống tự động gửi đến người yêu cầu qua kho quản lý dữ liệu điện tử của tổ chức, cá nhân trên Cổng Dịch vụ công quốc gia, ứng dụng VNeID và Hệ thống thông tin giải </w:t>
            </w:r>
            <w:r w:rsidR="001E276B">
              <w:rPr>
                <w:bCs/>
              </w:rPr>
              <w:t>quyết thủ tục hành chính</w:t>
            </w:r>
            <w:r w:rsidRPr="0000703A">
              <w:rPr>
                <w:bCs/>
              </w:rPr>
              <w:t xml:space="preserve"> cấp tỉnh; Bản giấy của Thông báo kết quả giải quyết đăng ký thường trú, thẻ Bảo hiểm y tế nếu người yêu cầu đề nghị.</w:t>
            </w:r>
          </w:p>
          <w:p w14:paraId="4A54D1BE" w14:textId="77777777" w:rsidR="001454B3" w:rsidRPr="0000703A" w:rsidRDefault="001454B3" w:rsidP="0000703A">
            <w:pPr>
              <w:spacing w:after="60"/>
              <w:jc w:val="both"/>
              <w:rPr>
                <w:b/>
              </w:rPr>
            </w:pPr>
            <w:r w:rsidRPr="0000703A">
              <w:rPr>
                <w:bCs/>
              </w:rPr>
              <w:t>- Bản điện tử và Bản giấy của Giấy khai sinh.</w:t>
            </w:r>
          </w:p>
        </w:tc>
      </w:tr>
      <w:tr w:rsidR="001454B3" w:rsidRPr="0000703A" w14:paraId="62515C7B" w14:textId="77777777" w:rsidTr="00AA4ABF">
        <w:tc>
          <w:tcPr>
            <w:tcW w:w="846" w:type="dxa"/>
            <w:vAlign w:val="center"/>
          </w:tcPr>
          <w:p w14:paraId="078F1873" w14:textId="77777777" w:rsidR="001454B3" w:rsidRPr="0000703A" w:rsidRDefault="001454B3" w:rsidP="0000703A">
            <w:pPr>
              <w:spacing w:after="60"/>
              <w:jc w:val="center"/>
              <w:rPr>
                <w:b/>
              </w:rPr>
            </w:pPr>
            <w:r w:rsidRPr="0000703A">
              <w:rPr>
                <w:b/>
              </w:rPr>
              <w:t>2.10</w:t>
            </w:r>
          </w:p>
        </w:tc>
        <w:tc>
          <w:tcPr>
            <w:tcW w:w="9111" w:type="dxa"/>
            <w:gridSpan w:val="9"/>
          </w:tcPr>
          <w:p w14:paraId="17A9A5FB" w14:textId="77777777" w:rsidR="001454B3" w:rsidRPr="0000703A" w:rsidRDefault="001454B3" w:rsidP="0000703A">
            <w:pPr>
              <w:spacing w:after="60"/>
              <w:jc w:val="both"/>
              <w:rPr>
                <w:b/>
              </w:rPr>
            </w:pPr>
            <w:r w:rsidRPr="0000703A">
              <w:rPr>
                <w:b/>
              </w:rPr>
              <w:t>Quy trình xử lý công việc</w:t>
            </w:r>
          </w:p>
        </w:tc>
      </w:tr>
      <w:tr w:rsidR="001454B3" w:rsidRPr="0000703A" w14:paraId="32ED790C" w14:textId="77777777" w:rsidTr="00AA4ABF">
        <w:trPr>
          <w:gridAfter w:val="1"/>
          <w:wAfter w:w="13" w:type="dxa"/>
        </w:trPr>
        <w:tc>
          <w:tcPr>
            <w:tcW w:w="846" w:type="dxa"/>
            <w:vAlign w:val="center"/>
          </w:tcPr>
          <w:p w14:paraId="6655D3C4" w14:textId="77777777" w:rsidR="001454B3" w:rsidRPr="0000703A" w:rsidRDefault="001454B3" w:rsidP="0000703A">
            <w:pPr>
              <w:spacing w:after="60"/>
              <w:jc w:val="center"/>
              <w:rPr>
                <w:b/>
              </w:rPr>
            </w:pPr>
            <w:r w:rsidRPr="0000703A">
              <w:rPr>
                <w:b/>
              </w:rPr>
              <w:t>TT</w:t>
            </w:r>
          </w:p>
        </w:tc>
        <w:tc>
          <w:tcPr>
            <w:tcW w:w="4286" w:type="dxa"/>
            <w:gridSpan w:val="2"/>
            <w:vAlign w:val="center"/>
          </w:tcPr>
          <w:p w14:paraId="05A9F46D" w14:textId="77777777" w:rsidR="001454B3" w:rsidRPr="0000703A" w:rsidRDefault="001454B3" w:rsidP="0000703A">
            <w:pPr>
              <w:spacing w:after="60"/>
              <w:jc w:val="center"/>
              <w:rPr>
                <w:b/>
              </w:rPr>
            </w:pPr>
            <w:r w:rsidRPr="0000703A">
              <w:rPr>
                <w:b/>
              </w:rPr>
              <w:t>Trình tự</w:t>
            </w:r>
          </w:p>
        </w:tc>
        <w:tc>
          <w:tcPr>
            <w:tcW w:w="1418" w:type="dxa"/>
            <w:gridSpan w:val="2"/>
            <w:vAlign w:val="center"/>
          </w:tcPr>
          <w:p w14:paraId="6412B47D" w14:textId="77777777" w:rsidR="001454B3" w:rsidRPr="0000703A" w:rsidRDefault="001454B3" w:rsidP="0000703A">
            <w:pPr>
              <w:spacing w:after="60"/>
              <w:jc w:val="center"/>
              <w:rPr>
                <w:b/>
              </w:rPr>
            </w:pPr>
            <w:r w:rsidRPr="0000703A">
              <w:rPr>
                <w:b/>
              </w:rPr>
              <w:t>Trách nhiệm</w:t>
            </w:r>
          </w:p>
        </w:tc>
        <w:tc>
          <w:tcPr>
            <w:tcW w:w="1197" w:type="dxa"/>
            <w:vAlign w:val="center"/>
          </w:tcPr>
          <w:p w14:paraId="3CA316C5" w14:textId="77777777" w:rsidR="001454B3" w:rsidRPr="0000703A" w:rsidRDefault="001454B3" w:rsidP="0000703A">
            <w:pPr>
              <w:spacing w:after="60"/>
              <w:jc w:val="center"/>
              <w:rPr>
                <w:b/>
              </w:rPr>
            </w:pPr>
            <w:r w:rsidRPr="0000703A">
              <w:rPr>
                <w:b/>
              </w:rPr>
              <w:t>Thời gian</w:t>
            </w:r>
          </w:p>
        </w:tc>
        <w:tc>
          <w:tcPr>
            <w:tcW w:w="2197" w:type="dxa"/>
            <w:gridSpan w:val="3"/>
            <w:vAlign w:val="center"/>
          </w:tcPr>
          <w:p w14:paraId="57AD6AF7" w14:textId="77777777" w:rsidR="001454B3" w:rsidRPr="0000703A" w:rsidRDefault="001454B3" w:rsidP="0000703A">
            <w:pPr>
              <w:spacing w:after="60"/>
              <w:jc w:val="center"/>
              <w:rPr>
                <w:b/>
              </w:rPr>
            </w:pPr>
            <w:r w:rsidRPr="0000703A">
              <w:rPr>
                <w:b/>
              </w:rPr>
              <w:t>Biểu mẫu/Kết quả</w:t>
            </w:r>
          </w:p>
        </w:tc>
      </w:tr>
      <w:tr w:rsidR="001454B3" w:rsidRPr="0000703A" w14:paraId="5DA71670" w14:textId="77777777" w:rsidTr="00AA4ABF">
        <w:trPr>
          <w:gridAfter w:val="1"/>
          <w:wAfter w:w="13" w:type="dxa"/>
        </w:trPr>
        <w:tc>
          <w:tcPr>
            <w:tcW w:w="846" w:type="dxa"/>
            <w:vAlign w:val="center"/>
          </w:tcPr>
          <w:p w14:paraId="5B4989BD" w14:textId="77777777" w:rsidR="001454B3" w:rsidRPr="0000703A" w:rsidRDefault="001454B3" w:rsidP="0000703A">
            <w:pPr>
              <w:spacing w:after="60"/>
              <w:jc w:val="center"/>
            </w:pPr>
            <w:r w:rsidRPr="0000703A">
              <w:t>B1</w:t>
            </w:r>
          </w:p>
        </w:tc>
        <w:tc>
          <w:tcPr>
            <w:tcW w:w="4286" w:type="dxa"/>
            <w:gridSpan w:val="2"/>
            <w:vAlign w:val="center"/>
          </w:tcPr>
          <w:p w14:paraId="2F360355" w14:textId="77777777" w:rsidR="001454B3" w:rsidRPr="0000703A" w:rsidRDefault="001454B3" w:rsidP="0000703A">
            <w:pPr>
              <w:spacing w:after="60"/>
              <w:jc w:val="both"/>
            </w:pPr>
            <w:r w:rsidRPr="0000703A">
              <w:t>- Tiếp nhận, thẩm định hồ sơ đăng ký khai sinh từ Phần mềm dịch vụ công liên thông; đề nghị người dân bổ sung thông tin, hồ sơ (nếu có);</w:t>
            </w:r>
          </w:p>
          <w:p w14:paraId="462AAE64" w14:textId="77777777" w:rsidR="001454B3" w:rsidRPr="0000703A" w:rsidRDefault="001454B3" w:rsidP="0000703A">
            <w:pPr>
              <w:spacing w:after="60"/>
              <w:jc w:val="both"/>
            </w:pPr>
            <w:r w:rsidRPr="0000703A">
              <w:t>- Yêu cầu nộp phí, lệ phí (nếu có) trực tuyến hoặc bằng cách khác và thông báo ngày hẹn trả kết quả cho người yêu cầu qua Cổng Dịch vụ công quốc gia, ứng dụng VNeID và tin nhắn SMS.</w:t>
            </w:r>
          </w:p>
          <w:p w14:paraId="6E711C59" w14:textId="77777777" w:rsidR="001454B3" w:rsidRPr="0000703A" w:rsidRDefault="001454B3" w:rsidP="0000703A">
            <w:pPr>
              <w:spacing w:after="60"/>
              <w:jc w:val="both"/>
            </w:pPr>
            <w:r w:rsidRPr="0000703A">
              <w:t>- Chuyển thông tin để công chức làm công tác hộ tịch kiểm tra hồ sơ trên Phần mềm đăng ký, quản lý hộ tịch.</w:t>
            </w:r>
          </w:p>
        </w:tc>
        <w:tc>
          <w:tcPr>
            <w:tcW w:w="1418" w:type="dxa"/>
            <w:gridSpan w:val="2"/>
            <w:vAlign w:val="center"/>
          </w:tcPr>
          <w:p w14:paraId="0459835D" w14:textId="0AB0EFBB" w:rsidR="001454B3" w:rsidRPr="0000703A" w:rsidRDefault="001454B3" w:rsidP="003E6590">
            <w:pPr>
              <w:spacing w:after="60"/>
              <w:jc w:val="center"/>
            </w:pPr>
            <w:r w:rsidRPr="0000703A">
              <w:t xml:space="preserve">Công chức </w:t>
            </w:r>
            <w:r w:rsidR="003E6590">
              <w:t>TN&amp;TKQ cấp xã,</w:t>
            </w:r>
            <w:r w:rsidRPr="0000703A">
              <w:t xml:space="preserve"> cấp huyện</w:t>
            </w:r>
          </w:p>
        </w:tc>
        <w:tc>
          <w:tcPr>
            <w:tcW w:w="1197" w:type="dxa"/>
            <w:vAlign w:val="center"/>
          </w:tcPr>
          <w:p w14:paraId="7911322A" w14:textId="77777777" w:rsidR="001454B3" w:rsidRPr="0000703A" w:rsidRDefault="001454B3" w:rsidP="0000703A">
            <w:pPr>
              <w:spacing w:after="60"/>
              <w:jc w:val="center"/>
            </w:pPr>
            <w:r w:rsidRPr="0000703A">
              <w:t>Giờ hành chính</w:t>
            </w:r>
          </w:p>
        </w:tc>
        <w:tc>
          <w:tcPr>
            <w:tcW w:w="2197" w:type="dxa"/>
            <w:gridSpan w:val="3"/>
            <w:vAlign w:val="center"/>
          </w:tcPr>
          <w:p w14:paraId="23BE7BFB" w14:textId="14A86312" w:rsidR="001454B3" w:rsidRPr="0000703A" w:rsidRDefault="001454B3" w:rsidP="0000703A">
            <w:pPr>
              <w:spacing w:after="60"/>
              <w:jc w:val="both"/>
            </w:pPr>
            <w:r w:rsidRPr="0000703A">
              <w:t>Hồ sơ theo mục 2.3</w:t>
            </w:r>
          </w:p>
        </w:tc>
      </w:tr>
      <w:tr w:rsidR="001454B3" w:rsidRPr="0000703A" w14:paraId="7C9012DF" w14:textId="77777777" w:rsidTr="00AA4ABF">
        <w:trPr>
          <w:gridAfter w:val="1"/>
          <w:wAfter w:w="13" w:type="dxa"/>
        </w:trPr>
        <w:tc>
          <w:tcPr>
            <w:tcW w:w="846" w:type="dxa"/>
            <w:vAlign w:val="center"/>
          </w:tcPr>
          <w:p w14:paraId="6E14A0C0" w14:textId="77777777" w:rsidR="001454B3" w:rsidRPr="0000703A" w:rsidRDefault="001454B3" w:rsidP="0000703A">
            <w:pPr>
              <w:spacing w:after="60"/>
              <w:jc w:val="center"/>
            </w:pPr>
            <w:r w:rsidRPr="0000703A">
              <w:t>B2</w:t>
            </w:r>
          </w:p>
        </w:tc>
        <w:tc>
          <w:tcPr>
            <w:tcW w:w="4286" w:type="dxa"/>
            <w:gridSpan w:val="2"/>
            <w:vAlign w:val="center"/>
          </w:tcPr>
          <w:p w14:paraId="2867CC54" w14:textId="77777777" w:rsidR="001454B3" w:rsidRPr="0000703A" w:rsidRDefault="001454B3" w:rsidP="0000703A">
            <w:pPr>
              <w:spacing w:after="60"/>
              <w:jc w:val="both"/>
            </w:pPr>
            <w:r w:rsidRPr="0000703A">
              <w:t>- Tiếp nhận, kiểm tra, xử lý hồ sơ đăng ký khai sinh.</w:t>
            </w:r>
          </w:p>
          <w:p w14:paraId="31167F9E" w14:textId="5FFA3C64" w:rsidR="001454B3" w:rsidRPr="0000703A" w:rsidRDefault="001454B3" w:rsidP="0000703A">
            <w:pPr>
              <w:spacing w:after="60"/>
              <w:jc w:val="both"/>
            </w:pPr>
            <w:r w:rsidRPr="0000703A">
              <w:lastRenderedPageBreak/>
              <w:t xml:space="preserve">- Vào Sổ đăng ký khai sinh; </w:t>
            </w:r>
            <w:r w:rsidR="00BF24FC">
              <w:t>c</w:t>
            </w:r>
            <w:r w:rsidRPr="0000703A">
              <w:t xml:space="preserve">ập nhật dữ liệu vào Phần mềm Đăng ký, quản lý hộ tịch; gửi cấp mã số định danh cá nhân; </w:t>
            </w:r>
          </w:p>
          <w:p w14:paraId="4A4A9DE9" w14:textId="41EE8D16" w:rsidR="001454B3" w:rsidRPr="0000703A" w:rsidRDefault="001454B3" w:rsidP="0000703A">
            <w:pPr>
              <w:spacing w:after="60"/>
              <w:jc w:val="both"/>
            </w:pPr>
            <w:r w:rsidRPr="0000703A">
              <w:t>- Trình ký số và ban hành ký số theo quy định của Bộ Tư pháp về ký số giấy khai sinh điện tử.</w:t>
            </w:r>
          </w:p>
        </w:tc>
        <w:tc>
          <w:tcPr>
            <w:tcW w:w="1418" w:type="dxa"/>
            <w:gridSpan w:val="2"/>
            <w:vMerge w:val="restart"/>
            <w:vAlign w:val="center"/>
          </w:tcPr>
          <w:p w14:paraId="2B98CEE9" w14:textId="77777777" w:rsidR="001454B3" w:rsidRPr="0000703A" w:rsidRDefault="001454B3" w:rsidP="0000703A">
            <w:pPr>
              <w:spacing w:after="60"/>
              <w:jc w:val="center"/>
            </w:pPr>
            <w:r w:rsidRPr="0000703A">
              <w:lastRenderedPageBreak/>
              <w:t xml:space="preserve">Công chức </w:t>
            </w:r>
            <w:r w:rsidRPr="0000703A">
              <w:lastRenderedPageBreak/>
              <w:t>Phòng Tư pháp/Tư pháp - Hộ tịch</w:t>
            </w:r>
          </w:p>
        </w:tc>
        <w:tc>
          <w:tcPr>
            <w:tcW w:w="1197" w:type="dxa"/>
            <w:vAlign w:val="center"/>
          </w:tcPr>
          <w:p w14:paraId="20467D44" w14:textId="77777777" w:rsidR="001454B3" w:rsidRPr="0000703A" w:rsidRDefault="001454B3" w:rsidP="0000703A">
            <w:pPr>
              <w:spacing w:after="60"/>
              <w:jc w:val="center"/>
            </w:pPr>
            <w:r w:rsidRPr="0000703A">
              <w:lastRenderedPageBreak/>
              <w:t xml:space="preserve">Trong 01 ngày </w:t>
            </w:r>
            <w:r w:rsidRPr="0000703A">
              <w:lastRenderedPageBreak/>
              <w:t>làm việc</w:t>
            </w:r>
          </w:p>
        </w:tc>
        <w:tc>
          <w:tcPr>
            <w:tcW w:w="2197" w:type="dxa"/>
            <w:gridSpan w:val="3"/>
            <w:vMerge w:val="restart"/>
            <w:vAlign w:val="center"/>
          </w:tcPr>
          <w:p w14:paraId="4B404B28" w14:textId="77777777" w:rsidR="001454B3" w:rsidRPr="0000703A" w:rsidRDefault="001454B3" w:rsidP="0000703A">
            <w:pPr>
              <w:spacing w:after="60"/>
              <w:jc w:val="center"/>
            </w:pPr>
            <w:r w:rsidRPr="0000703A">
              <w:lastRenderedPageBreak/>
              <w:t>Giấy khai sinh</w:t>
            </w:r>
          </w:p>
        </w:tc>
      </w:tr>
      <w:tr w:rsidR="001454B3" w:rsidRPr="0000703A" w14:paraId="6F310807" w14:textId="77777777" w:rsidTr="00AA4ABF">
        <w:trPr>
          <w:gridAfter w:val="1"/>
          <w:wAfter w:w="13" w:type="dxa"/>
        </w:trPr>
        <w:tc>
          <w:tcPr>
            <w:tcW w:w="846" w:type="dxa"/>
            <w:vAlign w:val="center"/>
          </w:tcPr>
          <w:p w14:paraId="3E30F0F2" w14:textId="77777777" w:rsidR="001454B3" w:rsidRPr="0000703A" w:rsidRDefault="001454B3" w:rsidP="0000703A">
            <w:pPr>
              <w:spacing w:after="60"/>
              <w:jc w:val="center"/>
            </w:pPr>
            <w:r w:rsidRPr="0000703A">
              <w:lastRenderedPageBreak/>
              <w:t>B3</w:t>
            </w:r>
          </w:p>
        </w:tc>
        <w:tc>
          <w:tcPr>
            <w:tcW w:w="4286" w:type="dxa"/>
            <w:gridSpan w:val="2"/>
            <w:vAlign w:val="center"/>
          </w:tcPr>
          <w:p w14:paraId="7698382C" w14:textId="77777777" w:rsidR="001454B3" w:rsidRPr="0000703A" w:rsidRDefault="001454B3" w:rsidP="0000703A">
            <w:pPr>
              <w:spacing w:after="60"/>
              <w:jc w:val="both"/>
            </w:pPr>
            <w:r w:rsidRPr="0000703A">
              <w:t>- Chuyển bản điện tử Giấy khai sinh trên Phần mềm dịch vụ công liên thông đến Hệ thống thông tin quản lý cư trú để thực hiện đăng ký thường trú và Phần mềm Hệ thống thông tin ngành Bảo hiểm xã hội để thực hiện cấp thẻ Bảo hiểm Y tế cho trẻ em dưới 6 tuổi theo quy định pháp luật liên quan.</w:t>
            </w:r>
          </w:p>
          <w:p w14:paraId="48AFDC08" w14:textId="03FD0ABA" w:rsidR="001454B3" w:rsidRPr="0000703A" w:rsidRDefault="001454B3" w:rsidP="001B565B">
            <w:pPr>
              <w:spacing w:after="60"/>
              <w:jc w:val="both"/>
            </w:pPr>
            <w:r w:rsidRPr="0000703A">
              <w:t xml:space="preserve">- Chuyển kết quả cho Trung tâm Hành chính công cấp huyện/Bộ phận </w:t>
            </w:r>
            <w:r w:rsidR="001B565B">
              <w:t>TN&amp;TKQ</w:t>
            </w:r>
            <w:r w:rsidRPr="0000703A">
              <w:t>.</w:t>
            </w:r>
          </w:p>
        </w:tc>
        <w:tc>
          <w:tcPr>
            <w:tcW w:w="1418" w:type="dxa"/>
            <w:gridSpan w:val="2"/>
            <w:vMerge/>
            <w:vAlign w:val="center"/>
          </w:tcPr>
          <w:p w14:paraId="1D98F60D" w14:textId="77777777" w:rsidR="001454B3" w:rsidRPr="0000703A" w:rsidRDefault="001454B3" w:rsidP="0000703A">
            <w:pPr>
              <w:spacing w:after="60"/>
              <w:jc w:val="center"/>
            </w:pPr>
          </w:p>
        </w:tc>
        <w:tc>
          <w:tcPr>
            <w:tcW w:w="1197" w:type="dxa"/>
            <w:vAlign w:val="center"/>
          </w:tcPr>
          <w:p w14:paraId="10240DB8" w14:textId="77777777" w:rsidR="001454B3" w:rsidRPr="0000703A" w:rsidRDefault="001454B3" w:rsidP="0000703A">
            <w:pPr>
              <w:spacing w:after="60"/>
              <w:jc w:val="center"/>
            </w:pPr>
            <w:r w:rsidRPr="0000703A">
              <w:t>Trong 01 ngày làm việc</w:t>
            </w:r>
          </w:p>
        </w:tc>
        <w:tc>
          <w:tcPr>
            <w:tcW w:w="2197" w:type="dxa"/>
            <w:gridSpan w:val="3"/>
            <w:vMerge/>
            <w:vAlign w:val="center"/>
          </w:tcPr>
          <w:p w14:paraId="522EF9C6" w14:textId="77777777" w:rsidR="001454B3" w:rsidRPr="0000703A" w:rsidRDefault="001454B3" w:rsidP="0000703A">
            <w:pPr>
              <w:spacing w:after="60"/>
              <w:jc w:val="both"/>
            </w:pPr>
          </w:p>
        </w:tc>
      </w:tr>
      <w:tr w:rsidR="001454B3" w:rsidRPr="0000703A" w14:paraId="1CC953A2" w14:textId="77777777" w:rsidTr="00AA4ABF">
        <w:trPr>
          <w:gridAfter w:val="1"/>
          <w:wAfter w:w="13" w:type="dxa"/>
        </w:trPr>
        <w:tc>
          <w:tcPr>
            <w:tcW w:w="846" w:type="dxa"/>
            <w:vAlign w:val="center"/>
          </w:tcPr>
          <w:p w14:paraId="470DF259" w14:textId="77777777" w:rsidR="001454B3" w:rsidRPr="0000703A" w:rsidRDefault="001454B3" w:rsidP="0000703A">
            <w:pPr>
              <w:spacing w:after="60"/>
              <w:jc w:val="center"/>
            </w:pPr>
            <w:r w:rsidRPr="0000703A">
              <w:t>B4</w:t>
            </w:r>
          </w:p>
        </w:tc>
        <w:tc>
          <w:tcPr>
            <w:tcW w:w="4286" w:type="dxa"/>
            <w:gridSpan w:val="2"/>
            <w:vAlign w:val="center"/>
          </w:tcPr>
          <w:p w14:paraId="7D171945" w14:textId="77777777" w:rsidR="001454B3" w:rsidRPr="0000703A" w:rsidRDefault="001454B3" w:rsidP="0000703A">
            <w:pPr>
              <w:spacing w:after="60"/>
              <w:jc w:val="both"/>
            </w:pPr>
            <w:r w:rsidRPr="0000703A">
              <w:t xml:space="preserve">- Nhận trạng thái hồ sơ đề nghị cấp thẻ Bảo hiểm Y tế từ Phần mềm Dịch vụ công liên thông đến Phần mềm Hệ thống thông tin ngành Bảo hiểm xã hội. </w:t>
            </w:r>
          </w:p>
          <w:p w14:paraId="7A315D34" w14:textId="6133C834" w:rsidR="001454B3" w:rsidRPr="0000703A" w:rsidRDefault="001454B3" w:rsidP="0000703A">
            <w:pPr>
              <w:spacing w:after="60"/>
              <w:jc w:val="both"/>
            </w:pPr>
            <w:r w:rsidRPr="0000703A">
              <w:t>- Cán bộ bảo hiểm xã hội  thực hiện tiếp nhận, phê duyệt hồ sơ, cấp thẻ Bảo hiểm Y tế, chuyển trả thẻ Bảo hiểm Y tế theo hình thức đã đăng ký (trực tiếp tại cơ quan Bảo hiểm xã hội giải quyết, hoặc tại nơi cấp giấy khai sinh, hoặc tại nơi cư trú thông qua dịch vụ bưu chính công ích (chi phí do cá nhân tự trả).</w:t>
            </w:r>
          </w:p>
          <w:p w14:paraId="52D19EE2" w14:textId="039DE148" w:rsidR="001454B3" w:rsidRPr="0000703A" w:rsidRDefault="001454B3" w:rsidP="0000703A">
            <w:pPr>
              <w:spacing w:after="60"/>
              <w:jc w:val="both"/>
            </w:pPr>
            <w:r w:rsidRPr="0000703A">
              <w:t>- Chuyển kết quả giải quyết về phần mềm</w:t>
            </w:r>
            <w:r w:rsidR="00BF24FC">
              <w:t xml:space="preserve"> Dịch vụ công liên thông để </w:t>
            </w:r>
            <w:r w:rsidRPr="0000703A">
              <w:t>công dân tra cứu.</w:t>
            </w:r>
          </w:p>
        </w:tc>
        <w:tc>
          <w:tcPr>
            <w:tcW w:w="1418" w:type="dxa"/>
            <w:gridSpan w:val="2"/>
            <w:vAlign w:val="center"/>
          </w:tcPr>
          <w:p w14:paraId="4EC91BD8" w14:textId="77777777" w:rsidR="001454B3" w:rsidRPr="0000703A" w:rsidRDefault="001454B3" w:rsidP="0000703A">
            <w:pPr>
              <w:spacing w:after="60"/>
              <w:jc w:val="center"/>
            </w:pPr>
            <w:r w:rsidRPr="0000703A">
              <w:t xml:space="preserve">Cơ quan Bảo hiểm xã hội </w:t>
            </w:r>
          </w:p>
        </w:tc>
        <w:tc>
          <w:tcPr>
            <w:tcW w:w="1197" w:type="dxa"/>
            <w:vAlign w:val="center"/>
          </w:tcPr>
          <w:p w14:paraId="143DFBD9" w14:textId="77777777" w:rsidR="001454B3" w:rsidRPr="0000703A" w:rsidRDefault="001454B3" w:rsidP="0000703A">
            <w:pPr>
              <w:spacing w:after="60"/>
              <w:jc w:val="center"/>
            </w:pPr>
            <w:r w:rsidRPr="0000703A">
              <w:t>02 ngày làm việc</w:t>
            </w:r>
          </w:p>
        </w:tc>
        <w:tc>
          <w:tcPr>
            <w:tcW w:w="2197" w:type="dxa"/>
            <w:gridSpan w:val="3"/>
            <w:vAlign w:val="center"/>
          </w:tcPr>
          <w:p w14:paraId="28F36729" w14:textId="77777777" w:rsidR="001454B3" w:rsidRPr="0000703A" w:rsidRDefault="001454B3" w:rsidP="0000703A">
            <w:pPr>
              <w:spacing w:after="60"/>
              <w:jc w:val="both"/>
            </w:pPr>
            <w:r w:rsidRPr="0000703A">
              <w:t>Thẻ bảo hiểm y tế</w:t>
            </w:r>
          </w:p>
        </w:tc>
      </w:tr>
      <w:tr w:rsidR="001454B3" w:rsidRPr="0000703A" w14:paraId="2B33758A" w14:textId="77777777" w:rsidTr="00AA4ABF">
        <w:trPr>
          <w:gridAfter w:val="1"/>
          <w:wAfter w:w="13" w:type="dxa"/>
        </w:trPr>
        <w:tc>
          <w:tcPr>
            <w:tcW w:w="846" w:type="dxa"/>
            <w:vAlign w:val="center"/>
          </w:tcPr>
          <w:p w14:paraId="729A291E" w14:textId="77777777" w:rsidR="001454B3" w:rsidRPr="0000703A" w:rsidRDefault="001454B3" w:rsidP="0000703A">
            <w:pPr>
              <w:spacing w:after="60"/>
              <w:jc w:val="center"/>
            </w:pPr>
            <w:r w:rsidRPr="0000703A">
              <w:t>B5</w:t>
            </w:r>
          </w:p>
        </w:tc>
        <w:tc>
          <w:tcPr>
            <w:tcW w:w="4286" w:type="dxa"/>
            <w:gridSpan w:val="2"/>
            <w:vAlign w:val="center"/>
          </w:tcPr>
          <w:p w14:paraId="1F2857BD" w14:textId="77777777" w:rsidR="001454B3" w:rsidRPr="0000703A" w:rsidRDefault="001454B3" w:rsidP="0000703A">
            <w:pPr>
              <w:spacing w:after="60"/>
              <w:jc w:val="both"/>
            </w:pPr>
            <w:r w:rsidRPr="0000703A">
              <w:t>- Nhận trạng thái, kết quả hồ sơ đăng ký khai sinh từ Phần mềm Dịch vụ công liên thông đến Hệ thống thông tin quản lý cư trú.</w:t>
            </w:r>
          </w:p>
          <w:p w14:paraId="69BAC09B" w14:textId="77777777" w:rsidR="001454B3" w:rsidRPr="0000703A" w:rsidRDefault="001454B3" w:rsidP="0000703A">
            <w:pPr>
              <w:spacing w:after="60"/>
              <w:jc w:val="both"/>
            </w:pPr>
            <w:r w:rsidRPr="0000703A">
              <w:t xml:space="preserve">- Cán bộ Công an thực hiện tiếp nhận hồ sơ đăng ký thường trú </w:t>
            </w:r>
            <w:r w:rsidRPr="0000703A">
              <w:rPr>
                <w:i/>
              </w:rPr>
              <w:t>(thực hiện xác minh nếu có)</w:t>
            </w:r>
            <w:r w:rsidRPr="0000703A">
              <w:t xml:space="preserve">. Cán </w:t>
            </w:r>
            <w:r w:rsidRPr="0000703A">
              <w:lastRenderedPageBreak/>
              <w:t>bộ công an có thể từ chối tiếp nhận hoặc yêu cầu bổ sung hồ sơ để công dân có thể sửa lại hồ sơ đăng ký thường trú.</w:t>
            </w:r>
          </w:p>
          <w:p w14:paraId="3C7BD712" w14:textId="77777777" w:rsidR="001454B3" w:rsidRPr="0000703A" w:rsidRDefault="001454B3" w:rsidP="0000703A">
            <w:pPr>
              <w:spacing w:after="60"/>
              <w:jc w:val="both"/>
            </w:pPr>
            <w:r w:rsidRPr="0000703A">
              <w:t>- Chuyển kết quả giải quyết của hồ sơ đăng ký thường trú về phần mềm Dịch vụ công liên thông để cho công dân tra cứu.</w:t>
            </w:r>
          </w:p>
        </w:tc>
        <w:tc>
          <w:tcPr>
            <w:tcW w:w="1418" w:type="dxa"/>
            <w:gridSpan w:val="2"/>
            <w:vAlign w:val="center"/>
          </w:tcPr>
          <w:p w14:paraId="75F6A26E" w14:textId="77777777" w:rsidR="001454B3" w:rsidRPr="0000703A" w:rsidRDefault="001454B3" w:rsidP="0000703A">
            <w:pPr>
              <w:spacing w:after="60"/>
              <w:jc w:val="center"/>
            </w:pPr>
            <w:r w:rsidRPr="0000703A">
              <w:lastRenderedPageBreak/>
              <w:t>Cơ quan Công an cấp xã</w:t>
            </w:r>
          </w:p>
        </w:tc>
        <w:tc>
          <w:tcPr>
            <w:tcW w:w="1197" w:type="dxa"/>
            <w:vAlign w:val="center"/>
          </w:tcPr>
          <w:p w14:paraId="66484840" w14:textId="77A76BCA" w:rsidR="001454B3" w:rsidRPr="0000703A" w:rsidRDefault="001454B3" w:rsidP="0000703A">
            <w:pPr>
              <w:spacing w:after="60"/>
              <w:jc w:val="center"/>
              <w:rPr>
                <w:i/>
              </w:rPr>
            </w:pPr>
            <w:r w:rsidRPr="0000703A">
              <w:t xml:space="preserve">02 ngày làm việc </w:t>
            </w:r>
            <w:r w:rsidRPr="0000703A">
              <w:rPr>
                <w:i/>
              </w:rPr>
              <w:t xml:space="preserve">(Trường hợp có xác minh về  đăng ký </w:t>
            </w:r>
            <w:r w:rsidRPr="0000703A">
              <w:rPr>
                <w:i/>
              </w:rPr>
              <w:lastRenderedPageBreak/>
              <w:t>thường trú là 05 ngày làm việc)</w:t>
            </w:r>
          </w:p>
        </w:tc>
        <w:tc>
          <w:tcPr>
            <w:tcW w:w="2197" w:type="dxa"/>
            <w:gridSpan w:val="3"/>
            <w:vAlign w:val="center"/>
          </w:tcPr>
          <w:p w14:paraId="7E089B1C" w14:textId="77777777" w:rsidR="001454B3" w:rsidRPr="0000703A" w:rsidRDefault="001454B3" w:rsidP="0000703A">
            <w:pPr>
              <w:spacing w:after="60"/>
              <w:jc w:val="center"/>
            </w:pPr>
            <w:r w:rsidRPr="0000703A">
              <w:lastRenderedPageBreak/>
              <w:t>Kết quả đăng ký cư trú</w:t>
            </w:r>
          </w:p>
        </w:tc>
      </w:tr>
      <w:tr w:rsidR="001454B3" w:rsidRPr="0000703A" w14:paraId="5E0B445D" w14:textId="77777777" w:rsidTr="00AA4ABF">
        <w:trPr>
          <w:gridAfter w:val="1"/>
          <w:wAfter w:w="13" w:type="dxa"/>
        </w:trPr>
        <w:tc>
          <w:tcPr>
            <w:tcW w:w="846" w:type="dxa"/>
            <w:vAlign w:val="center"/>
          </w:tcPr>
          <w:p w14:paraId="7030E60D" w14:textId="77777777" w:rsidR="001454B3" w:rsidRPr="0000703A" w:rsidRDefault="001454B3" w:rsidP="0000703A">
            <w:pPr>
              <w:spacing w:after="60"/>
              <w:jc w:val="center"/>
            </w:pPr>
            <w:r w:rsidRPr="0000703A">
              <w:lastRenderedPageBreak/>
              <w:t>B6</w:t>
            </w:r>
          </w:p>
        </w:tc>
        <w:tc>
          <w:tcPr>
            <w:tcW w:w="4286" w:type="dxa"/>
            <w:gridSpan w:val="2"/>
            <w:vAlign w:val="center"/>
          </w:tcPr>
          <w:p w14:paraId="1EF68666" w14:textId="77777777" w:rsidR="001454B3" w:rsidRPr="0000703A" w:rsidRDefault="001454B3" w:rsidP="0000703A">
            <w:pPr>
              <w:spacing w:after="60"/>
              <w:jc w:val="both"/>
            </w:pPr>
            <w:r w:rsidRPr="0000703A">
              <w:t>Nhận kết quả giải quyết bản giấy của Giấy khai sinh, trả kết quả thủ tục hành chính cho người yêu cầu (người có yêu cầu kiểm tra thông tin và ký tên vào Sổ đăng ký khai sinh); thông báo kết quả giải quyết đăng ký thường trú và Thẻ Bảo hiểm Y tế (nếu có).</w:t>
            </w:r>
          </w:p>
        </w:tc>
        <w:tc>
          <w:tcPr>
            <w:tcW w:w="1418" w:type="dxa"/>
            <w:gridSpan w:val="2"/>
            <w:vAlign w:val="center"/>
          </w:tcPr>
          <w:p w14:paraId="728EAC53" w14:textId="72D0F1F5" w:rsidR="001454B3" w:rsidRPr="0000703A" w:rsidRDefault="003E6590" w:rsidP="0000703A">
            <w:pPr>
              <w:spacing w:after="60"/>
              <w:jc w:val="center"/>
            </w:pPr>
            <w:r w:rsidRPr="0000703A">
              <w:t xml:space="preserve">Công chức </w:t>
            </w:r>
            <w:r>
              <w:t>TN&amp;TKQ cấp xã,</w:t>
            </w:r>
            <w:r w:rsidRPr="0000703A">
              <w:t xml:space="preserve"> cấp huyện</w:t>
            </w:r>
          </w:p>
        </w:tc>
        <w:tc>
          <w:tcPr>
            <w:tcW w:w="1197" w:type="dxa"/>
            <w:vAlign w:val="center"/>
          </w:tcPr>
          <w:p w14:paraId="6675F1F9" w14:textId="77777777" w:rsidR="001454B3" w:rsidRPr="0000703A" w:rsidRDefault="001454B3" w:rsidP="0000703A">
            <w:pPr>
              <w:spacing w:after="60"/>
              <w:jc w:val="center"/>
            </w:pPr>
            <w:r w:rsidRPr="0000703A">
              <w:t>Giờ hành chính</w:t>
            </w:r>
          </w:p>
        </w:tc>
        <w:tc>
          <w:tcPr>
            <w:tcW w:w="2197" w:type="dxa"/>
            <w:gridSpan w:val="3"/>
            <w:vAlign w:val="center"/>
          </w:tcPr>
          <w:p w14:paraId="457614DD" w14:textId="77777777" w:rsidR="001454B3" w:rsidRPr="0000703A" w:rsidRDefault="001454B3" w:rsidP="0000703A">
            <w:pPr>
              <w:spacing w:after="60"/>
              <w:jc w:val="center"/>
            </w:pPr>
            <w:r w:rsidRPr="0000703A">
              <w:t>Kết quả giải quyết thủ tục hành chính</w:t>
            </w:r>
          </w:p>
        </w:tc>
      </w:tr>
      <w:tr w:rsidR="001454B3" w:rsidRPr="0000703A" w14:paraId="35E14861" w14:textId="77777777" w:rsidTr="00AA4ABF">
        <w:trPr>
          <w:gridAfter w:val="1"/>
          <w:wAfter w:w="13" w:type="dxa"/>
        </w:trPr>
        <w:tc>
          <w:tcPr>
            <w:tcW w:w="846" w:type="dxa"/>
            <w:vAlign w:val="center"/>
          </w:tcPr>
          <w:p w14:paraId="714A9B11" w14:textId="77777777" w:rsidR="001454B3" w:rsidRPr="0000703A" w:rsidRDefault="001454B3" w:rsidP="0000703A">
            <w:pPr>
              <w:spacing w:after="60"/>
              <w:jc w:val="center"/>
            </w:pPr>
          </w:p>
        </w:tc>
        <w:tc>
          <w:tcPr>
            <w:tcW w:w="9098" w:type="dxa"/>
            <w:gridSpan w:val="8"/>
          </w:tcPr>
          <w:p w14:paraId="562BE1F9" w14:textId="48C1D246" w:rsidR="001454B3" w:rsidRPr="0000703A" w:rsidRDefault="001454B3" w:rsidP="0000703A">
            <w:pPr>
              <w:spacing w:after="60"/>
              <w:jc w:val="both"/>
              <w:rPr>
                <w:rFonts w:ascii="Times New Roman Italic" w:hAnsi="Times New Roman Italic"/>
                <w:i/>
              </w:rPr>
            </w:pPr>
            <w:r w:rsidRPr="0000703A">
              <w:rPr>
                <w:rFonts w:ascii="Times New Roman Italic" w:hAnsi="Times New Roman Italic"/>
                <w:i/>
              </w:rPr>
              <w:t xml:space="preserve">* Trường hợp cơ quan có thẩm quyền giải quyết thủ tục hành chính trễ hẹn thì phải xin lỗi và hẹn lại ngày trả kết quả thông qua Phần mềm dịch vụ công liên thông để gửi cho người yêu cầu qua Cổng Dịch vụ công </w:t>
            </w:r>
            <w:r w:rsidR="0000703A" w:rsidRPr="0000703A">
              <w:rPr>
                <w:rFonts w:ascii="Times New Roman Italic" w:hAnsi="Times New Roman Italic"/>
                <w:i/>
              </w:rPr>
              <w:t>Q</w:t>
            </w:r>
            <w:r w:rsidRPr="0000703A">
              <w:rPr>
                <w:rFonts w:ascii="Times New Roman Italic" w:hAnsi="Times New Roman Italic"/>
                <w:i/>
              </w:rPr>
              <w:t>uốc gia, ứng dụng VNeID và tin nhắn SMS, trong đó nêu rõ lý do chậm trả kết quả và thời gian hẹn lại ngày trả kết quả.</w:t>
            </w:r>
          </w:p>
          <w:p w14:paraId="6C88DE9A" w14:textId="77777777" w:rsidR="001454B3" w:rsidRPr="0000703A" w:rsidRDefault="001454B3" w:rsidP="0000703A">
            <w:pPr>
              <w:spacing w:after="60"/>
              <w:jc w:val="both"/>
              <w:rPr>
                <w:rFonts w:ascii="Times New Roman Italic" w:hAnsi="Times New Roman Italic"/>
                <w:i/>
              </w:rPr>
            </w:pPr>
            <w:r w:rsidRPr="0000703A">
              <w:rPr>
                <w:rFonts w:ascii="Times New Roman Italic" w:hAnsi="Times New Roman Italic"/>
                <w:i/>
              </w:rPr>
              <w:t>- Các bước và trình tự công việc có thể được thay đổi cho phù hợp với cơ cấu tổ chức và việc phân công nhiệm vụ cụ thể của mỗi cơ quan, tổ chức thuộc hệ thống hành chính nhà nước.</w:t>
            </w:r>
          </w:p>
          <w:p w14:paraId="59D0AF48" w14:textId="77777777" w:rsidR="001454B3" w:rsidRPr="0000703A" w:rsidRDefault="001454B3" w:rsidP="0000703A">
            <w:pPr>
              <w:spacing w:after="60"/>
              <w:jc w:val="both"/>
            </w:pPr>
            <w:r w:rsidRPr="0000703A">
              <w:rPr>
                <w:rFonts w:ascii="Times New Roman Italic" w:hAnsi="Times New Roman Italic"/>
                <w:i/>
              </w:rPr>
              <w:t>- Tổng thời gian phân bổ cho các bước công việc không vượt quá thời gian quy định hiện hành của thủ tục này.</w:t>
            </w:r>
          </w:p>
        </w:tc>
      </w:tr>
      <w:tr w:rsidR="001454B3" w:rsidRPr="0000703A" w14:paraId="1BE035A0" w14:textId="77777777" w:rsidTr="00AA4ABF">
        <w:trPr>
          <w:trHeight w:val="330"/>
        </w:trPr>
        <w:tc>
          <w:tcPr>
            <w:tcW w:w="846" w:type="dxa"/>
            <w:vAlign w:val="center"/>
          </w:tcPr>
          <w:p w14:paraId="1EA2884F" w14:textId="77777777" w:rsidR="001454B3" w:rsidRPr="0000703A" w:rsidRDefault="001454B3" w:rsidP="0000703A">
            <w:pPr>
              <w:spacing w:after="60"/>
              <w:jc w:val="center"/>
              <w:rPr>
                <w:b/>
              </w:rPr>
            </w:pPr>
            <w:r w:rsidRPr="0000703A">
              <w:rPr>
                <w:b/>
              </w:rPr>
              <w:t>3</w:t>
            </w:r>
          </w:p>
        </w:tc>
        <w:tc>
          <w:tcPr>
            <w:tcW w:w="9111" w:type="dxa"/>
            <w:gridSpan w:val="9"/>
          </w:tcPr>
          <w:p w14:paraId="5C53F4B9" w14:textId="77777777" w:rsidR="001454B3" w:rsidRPr="0000703A" w:rsidRDefault="001454B3" w:rsidP="0000703A">
            <w:pPr>
              <w:autoSpaceDE w:val="0"/>
              <w:autoSpaceDN w:val="0"/>
              <w:spacing w:after="60"/>
              <w:jc w:val="both"/>
              <w:rPr>
                <w:lang w:val="en-AU"/>
              </w:rPr>
            </w:pPr>
            <w:r w:rsidRPr="0000703A">
              <w:rPr>
                <w:b/>
              </w:rPr>
              <w:t xml:space="preserve">BIỂU MẪU </w:t>
            </w:r>
            <w:r w:rsidRPr="0000703A">
              <w:rPr>
                <w:lang w:val="en-AU"/>
              </w:rPr>
              <w:t xml:space="preserve"> </w:t>
            </w:r>
            <w:r w:rsidRPr="0000703A">
              <w:rPr>
                <w:i/>
                <w:lang w:val="en-AU"/>
              </w:rPr>
              <w:tab/>
            </w:r>
          </w:p>
        </w:tc>
      </w:tr>
      <w:tr w:rsidR="001454B3" w:rsidRPr="0000703A" w14:paraId="2217177C" w14:textId="77777777" w:rsidTr="00AA4ABF">
        <w:tc>
          <w:tcPr>
            <w:tcW w:w="846" w:type="dxa"/>
            <w:vAlign w:val="center"/>
          </w:tcPr>
          <w:p w14:paraId="0375FB7E" w14:textId="77777777" w:rsidR="001454B3" w:rsidRPr="0000703A" w:rsidRDefault="001454B3" w:rsidP="0000703A">
            <w:pPr>
              <w:spacing w:after="60"/>
              <w:jc w:val="center"/>
              <w:rPr>
                <w:b/>
              </w:rPr>
            </w:pPr>
            <w:bookmarkStart w:id="1" w:name="_Hlk171059326"/>
          </w:p>
        </w:tc>
        <w:tc>
          <w:tcPr>
            <w:tcW w:w="2010" w:type="dxa"/>
            <w:vAlign w:val="center"/>
          </w:tcPr>
          <w:p w14:paraId="603DC55F" w14:textId="77777777" w:rsidR="001454B3" w:rsidRPr="0000703A" w:rsidRDefault="001454B3" w:rsidP="0000703A">
            <w:pPr>
              <w:spacing w:after="60"/>
              <w:jc w:val="center"/>
            </w:pPr>
            <w:r w:rsidRPr="0000703A">
              <w:t>Mẫu 01</w:t>
            </w:r>
          </w:p>
        </w:tc>
        <w:tc>
          <w:tcPr>
            <w:tcW w:w="7101" w:type="dxa"/>
            <w:gridSpan w:val="8"/>
          </w:tcPr>
          <w:p w14:paraId="3CC9BAFC" w14:textId="77777777" w:rsidR="001454B3" w:rsidRPr="0000703A" w:rsidRDefault="001454B3" w:rsidP="0000703A">
            <w:pPr>
              <w:spacing w:after="60"/>
              <w:jc w:val="both"/>
            </w:pPr>
            <w:r w:rsidRPr="0000703A">
              <w:t xml:space="preserve">Giấy tiếp nhận hồ sơ và hẹn trả kết quả         </w:t>
            </w:r>
            <w:r w:rsidRPr="0000703A">
              <w:object w:dxaOrig="1551" w:dyaOrig="1004" w14:anchorId="00730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8.4pt" o:ole="">
                  <v:imagedata r:id="rId9" o:title=""/>
                </v:shape>
                <o:OLEObject Type="Embed" ProgID="Word.Document.12" ShapeID="_x0000_i1025" DrawAspect="Icon" ObjectID="_1783340169" r:id="rId10">
                  <o:FieldCodes>\s</o:FieldCodes>
                </o:OLEObject>
              </w:object>
            </w:r>
          </w:p>
        </w:tc>
      </w:tr>
      <w:tr w:rsidR="001454B3" w:rsidRPr="0000703A" w14:paraId="6CCC348D" w14:textId="77777777" w:rsidTr="00AA4ABF">
        <w:tc>
          <w:tcPr>
            <w:tcW w:w="846" w:type="dxa"/>
            <w:vAlign w:val="center"/>
          </w:tcPr>
          <w:p w14:paraId="6AECC3E4" w14:textId="77777777" w:rsidR="001454B3" w:rsidRPr="0000703A" w:rsidRDefault="001454B3" w:rsidP="0000703A">
            <w:pPr>
              <w:spacing w:after="60"/>
              <w:jc w:val="center"/>
              <w:rPr>
                <w:b/>
              </w:rPr>
            </w:pPr>
          </w:p>
        </w:tc>
        <w:tc>
          <w:tcPr>
            <w:tcW w:w="2010" w:type="dxa"/>
            <w:vAlign w:val="center"/>
          </w:tcPr>
          <w:p w14:paraId="1823E57C" w14:textId="77777777" w:rsidR="001454B3" w:rsidRPr="0000703A" w:rsidRDefault="001454B3" w:rsidP="0000703A">
            <w:pPr>
              <w:spacing w:after="60"/>
              <w:jc w:val="center"/>
            </w:pPr>
            <w:r w:rsidRPr="0000703A">
              <w:t>Mẫu 02</w:t>
            </w:r>
          </w:p>
        </w:tc>
        <w:tc>
          <w:tcPr>
            <w:tcW w:w="7101" w:type="dxa"/>
            <w:gridSpan w:val="8"/>
          </w:tcPr>
          <w:p w14:paraId="34279001" w14:textId="77777777" w:rsidR="001454B3" w:rsidRPr="0000703A" w:rsidRDefault="001454B3" w:rsidP="0000703A">
            <w:pPr>
              <w:spacing w:after="60"/>
              <w:jc w:val="both"/>
            </w:pPr>
            <w:r w:rsidRPr="0000703A">
              <w:t xml:space="preserve">Phiếu yêu cầu bổ sung hoàn thiện hồ sơ        </w:t>
            </w:r>
            <w:r w:rsidRPr="0000703A">
              <w:object w:dxaOrig="1551" w:dyaOrig="1004" w14:anchorId="57EDBE64">
                <v:shape id="_x0000_i1026" type="#_x0000_t75" style="width:77.75pt;height:48.4pt" o:ole="">
                  <v:imagedata r:id="rId11" o:title=""/>
                </v:shape>
                <o:OLEObject Type="Embed" ProgID="Word.Document.12" ShapeID="_x0000_i1026" DrawAspect="Icon" ObjectID="_1783340170" r:id="rId12">
                  <o:FieldCodes>\s</o:FieldCodes>
                </o:OLEObject>
              </w:object>
            </w:r>
          </w:p>
        </w:tc>
      </w:tr>
      <w:tr w:rsidR="001454B3" w:rsidRPr="0000703A" w14:paraId="08598FC2" w14:textId="77777777" w:rsidTr="00AA4ABF">
        <w:tc>
          <w:tcPr>
            <w:tcW w:w="846" w:type="dxa"/>
            <w:vAlign w:val="center"/>
          </w:tcPr>
          <w:p w14:paraId="7108FC48" w14:textId="77777777" w:rsidR="001454B3" w:rsidRPr="0000703A" w:rsidRDefault="001454B3" w:rsidP="0000703A">
            <w:pPr>
              <w:spacing w:after="60"/>
              <w:jc w:val="center"/>
              <w:rPr>
                <w:b/>
              </w:rPr>
            </w:pPr>
          </w:p>
        </w:tc>
        <w:tc>
          <w:tcPr>
            <w:tcW w:w="2010" w:type="dxa"/>
            <w:vAlign w:val="center"/>
          </w:tcPr>
          <w:p w14:paraId="00C34820" w14:textId="77777777" w:rsidR="001454B3" w:rsidRPr="0000703A" w:rsidRDefault="001454B3" w:rsidP="0000703A">
            <w:pPr>
              <w:tabs>
                <w:tab w:val="left" w:pos="4638"/>
              </w:tabs>
              <w:spacing w:after="60"/>
              <w:jc w:val="center"/>
            </w:pPr>
            <w:r w:rsidRPr="0000703A">
              <w:t>Mẫu 03</w:t>
            </w:r>
          </w:p>
        </w:tc>
        <w:tc>
          <w:tcPr>
            <w:tcW w:w="7101" w:type="dxa"/>
            <w:gridSpan w:val="8"/>
          </w:tcPr>
          <w:p w14:paraId="5EB2B1BD" w14:textId="77777777" w:rsidR="001454B3" w:rsidRPr="0000703A" w:rsidRDefault="001454B3" w:rsidP="0000703A">
            <w:pPr>
              <w:spacing w:after="60"/>
              <w:jc w:val="both"/>
            </w:pPr>
            <w:r w:rsidRPr="0000703A">
              <w:t xml:space="preserve">Phiếu từ chối tiếp nhận giải quyết hồ sơ        </w:t>
            </w:r>
            <w:r w:rsidRPr="0000703A">
              <w:object w:dxaOrig="1551" w:dyaOrig="1004" w14:anchorId="56ADF318">
                <v:shape id="_x0000_i1027" type="#_x0000_t75" style="width:77.75pt;height:48.4pt" o:ole="">
                  <v:imagedata r:id="rId13" o:title=""/>
                </v:shape>
                <o:OLEObject Type="Embed" ProgID="Word.Document.12" ShapeID="_x0000_i1027" DrawAspect="Icon" ObjectID="_1783340171" r:id="rId14">
                  <o:FieldCodes>\s</o:FieldCodes>
                </o:OLEObject>
              </w:object>
            </w:r>
          </w:p>
        </w:tc>
      </w:tr>
      <w:tr w:rsidR="001454B3" w:rsidRPr="0000703A" w14:paraId="0A7BABB0" w14:textId="77777777" w:rsidTr="00AA4ABF">
        <w:tc>
          <w:tcPr>
            <w:tcW w:w="846" w:type="dxa"/>
            <w:vAlign w:val="center"/>
          </w:tcPr>
          <w:p w14:paraId="6EECBA39" w14:textId="77777777" w:rsidR="001454B3" w:rsidRPr="0000703A" w:rsidRDefault="001454B3" w:rsidP="0000703A">
            <w:pPr>
              <w:spacing w:after="60"/>
              <w:jc w:val="center"/>
              <w:rPr>
                <w:b/>
              </w:rPr>
            </w:pPr>
          </w:p>
        </w:tc>
        <w:tc>
          <w:tcPr>
            <w:tcW w:w="2010" w:type="dxa"/>
            <w:vAlign w:val="center"/>
          </w:tcPr>
          <w:p w14:paraId="0AB1181E" w14:textId="77777777" w:rsidR="001454B3" w:rsidRPr="0000703A" w:rsidRDefault="001454B3" w:rsidP="0000703A">
            <w:pPr>
              <w:spacing w:after="60"/>
              <w:jc w:val="center"/>
            </w:pPr>
            <w:r w:rsidRPr="0000703A">
              <w:t>Mẫu 04</w:t>
            </w:r>
          </w:p>
        </w:tc>
        <w:tc>
          <w:tcPr>
            <w:tcW w:w="7101" w:type="dxa"/>
            <w:gridSpan w:val="8"/>
          </w:tcPr>
          <w:p w14:paraId="46F6F0AB" w14:textId="77777777" w:rsidR="001454B3" w:rsidRPr="0000703A" w:rsidRDefault="001454B3" w:rsidP="0000703A">
            <w:pPr>
              <w:spacing w:after="60"/>
              <w:jc w:val="both"/>
            </w:pPr>
            <w:r w:rsidRPr="0000703A">
              <w:t xml:space="preserve">Phiếu xin lỗi và hẹn lại ngày trả kết quả         </w:t>
            </w:r>
            <w:r w:rsidRPr="0000703A">
              <w:object w:dxaOrig="1551" w:dyaOrig="1004" w14:anchorId="6A53D32E">
                <v:shape id="_x0000_i1028" type="#_x0000_t75" style="width:77.75pt;height:48.4pt" o:ole="">
                  <v:imagedata r:id="rId15" o:title=""/>
                </v:shape>
                <o:OLEObject Type="Embed" ProgID="Word.Document.12" ShapeID="_x0000_i1028" DrawAspect="Icon" ObjectID="_1783340172" r:id="rId16">
                  <o:FieldCodes>\s</o:FieldCodes>
                </o:OLEObject>
              </w:object>
            </w:r>
          </w:p>
        </w:tc>
      </w:tr>
      <w:bookmarkEnd w:id="1"/>
      <w:tr w:rsidR="001454B3" w:rsidRPr="0000703A" w14:paraId="23290D21" w14:textId="77777777" w:rsidTr="00AA4ABF">
        <w:tc>
          <w:tcPr>
            <w:tcW w:w="846" w:type="dxa"/>
            <w:vAlign w:val="center"/>
          </w:tcPr>
          <w:p w14:paraId="7E3BC0E0" w14:textId="77777777" w:rsidR="001454B3" w:rsidRPr="0000703A" w:rsidRDefault="001454B3" w:rsidP="0000703A">
            <w:pPr>
              <w:spacing w:after="60"/>
              <w:jc w:val="center"/>
              <w:rPr>
                <w:b/>
              </w:rPr>
            </w:pPr>
          </w:p>
        </w:tc>
        <w:tc>
          <w:tcPr>
            <w:tcW w:w="2010" w:type="dxa"/>
            <w:vAlign w:val="center"/>
          </w:tcPr>
          <w:p w14:paraId="556341B1" w14:textId="77777777" w:rsidR="001454B3" w:rsidRPr="0000703A" w:rsidRDefault="001454B3" w:rsidP="0000703A">
            <w:pPr>
              <w:spacing w:after="60"/>
              <w:jc w:val="center"/>
            </w:pPr>
            <w:r w:rsidRPr="0000703A">
              <w:t>BM.LT.01.01</w:t>
            </w:r>
          </w:p>
        </w:tc>
        <w:tc>
          <w:tcPr>
            <w:tcW w:w="7101" w:type="dxa"/>
            <w:gridSpan w:val="8"/>
          </w:tcPr>
          <w:p w14:paraId="5BDC07EE" w14:textId="77777777" w:rsidR="001454B3" w:rsidRPr="0000703A" w:rsidRDefault="001454B3" w:rsidP="0000703A">
            <w:pPr>
              <w:spacing w:after="60"/>
              <w:ind w:firstLine="70"/>
              <w:jc w:val="both"/>
            </w:pPr>
            <w:r w:rsidRPr="0000703A">
              <w:t xml:space="preserve">Tờ khai điện tử Liên thông đăng ký khai sinh, đăng ký </w:t>
            </w:r>
            <w:r w:rsidRPr="0000703A">
              <w:lastRenderedPageBreak/>
              <w:t xml:space="preserve">thường trú và cấp thẻ bảo hiểm y tế cho trẻ em dưới 6 tuổi </w:t>
            </w:r>
            <w:bookmarkStart w:id="2" w:name="_MON_1781619257"/>
            <w:bookmarkEnd w:id="2"/>
            <w:r w:rsidRPr="0000703A">
              <w:object w:dxaOrig="1545" w:dyaOrig="1000" w14:anchorId="5F97B8BD">
                <v:shape id="_x0000_i1029" type="#_x0000_t75" style="width:77.2pt;height:50.7pt" o:ole="">
                  <v:imagedata r:id="rId17" o:title=""/>
                </v:shape>
                <o:OLEObject Type="Embed" ProgID="Word.Document.12" ShapeID="_x0000_i1029" DrawAspect="Icon" ObjectID="_1783340173" r:id="rId18">
                  <o:FieldCodes>\s</o:FieldCodes>
                </o:OLEObject>
              </w:object>
            </w:r>
          </w:p>
        </w:tc>
      </w:tr>
      <w:tr w:rsidR="001454B3" w:rsidRPr="0000703A" w14:paraId="72C09A39" w14:textId="77777777" w:rsidTr="00AA4ABF">
        <w:trPr>
          <w:trHeight w:val="84"/>
        </w:trPr>
        <w:tc>
          <w:tcPr>
            <w:tcW w:w="846" w:type="dxa"/>
            <w:vAlign w:val="center"/>
          </w:tcPr>
          <w:p w14:paraId="78E97264" w14:textId="77777777" w:rsidR="001454B3" w:rsidRPr="0000703A" w:rsidRDefault="001454B3" w:rsidP="0000703A">
            <w:pPr>
              <w:spacing w:after="60"/>
              <w:jc w:val="center"/>
              <w:rPr>
                <w:b/>
              </w:rPr>
            </w:pPr>
            <w:r w:rsidRPr="0000703A">
              <w:rPr>
                <w:b/>
              </w:rPr>
              <w:lastRenderedPageBreak/>
              <w:t>4</w:t>
            </w:r>
          </w:p>
        </w:tc>
        <w:tc>
          <w:tcPr>
            <w:tcW w:w="9111" w:type="dxa"/>
            <w:gridSpan w:val="9"/>
          </w:tcPr>
          <w:p w14:paraId="2ED66A81" w14:textId="77777777" w:rsidR="001454B3" w:rsidRPr="0000703A" w:rsidRDefault="001454B3" w:rsidP="0000703A">
            <w:pPr>
              <w:tabs>
                <w:tab w:val="left" w:pos="2145"/>
              </w:tabs>
              <w:autoSpaceDE w:val="0"/>
              <w:autoSpaceDN w:val="0"/>
              <w:spacing w:after="60"/>
              <w:jc w:val="both"/>
              <w:rPr>
                <w:lang w:val="en-AU"/>
              </w:rPr>
            </w:pPr>
            <w:r w:rsidRPr="0000703A">
              <w:rPr>
                <w:b/>
              </w:rPr>
              <w:t>HỒ SƠ LƯU</w:t>
            </w:r>
            <w:r w:rsidRPr="0000703A">
              <w:rPr>
                <w:lang w:val="en-AU"/>
              </w:rPr>
              <w:t>:</w:t>
            </w:r>
          </w:p>
        </w:tc>
      </w:tr>
      <w:tr w:rsidR="001454B3" w:rsidRPr="0000703A" w14:paraId="7EAB0A39" w14:textId="77777777" w:rsidTr="00AA4ABF">
        <w:tc>
          <w:tcPr>
            <w:tcW w:w="846" w:type="dxa"/>
            <w:vAlign w:val="center"/>
          </w:tcPr>
          <w:p w14:paraId="3F4D6EBC" w14:textId="77777777" w:rsidR="001454B3" w:rsidRPr="0000703A" w:rsidRDefault="001454B3" w:rsidP="0000703A">
            <w:pPr>
              <w:spacing w:after="60"/>
              <w:jc w:val="center"/>
              <w:rPr>
                <w:b/>
              </w:rPr>
            </w:pPr>
            <w:r w:rsidRPr="0000703A">
              <w:rPr>
                <w:b/>
              </w:rPr>
              <w:t>-</w:t>
            </w:r>
          </w:p>
        </w:tc>
        <w:tc>
          <w:tcPr>
            <w:tcW w:w="9111" w:type="dxa"/>
            <w:gridSpan w:val="9"/>
          </w:tcPr>
          <w:p w14:paraId="189DF41F" w14:textId="77777777" w:rsidR="001454B3" w:rsidRPr="0000703A" w:rsidRDefault="001454B3" w:rsidP="0000703A">
            <w:pPr>
              <w:autoSpaceDE w:val="0"/>
              <w:autoSpaceDN w:val="0"/>
              <w:spacing w:after="60"/>
              <w:jc w:val="both"/>
              <w:rPr>
                <w:b/>
              </w:rPr>
            </w:pPr>
            <w:r w:rsidRPr="0000703A">
              <w:rPr>
                <w:lang w:val="en-AU"/>
              </w:rPr>
              <w:t>Hồ sơ đầu vào theo mục 2.3 (tùy theo từng ngành);</w:t>
            </w:r>
          </w:p>
        </w:tc>
      </w:tr>
      <w:tr w:rsidR="001454B3" w:rsidRPr="0000703A" w14:paraId="626CF788" w14:textId="77777777" w:rsidTr="00AA4ABF">
        <w:tc>
          <w:tcPr>
            <w:tcW w:w="846" w:type="dxa"/>
            <w:vAlign w:val="center"/>
          </w:tcPr>
          <w:p w14:paraId="02B4190F" w14:textId="77777777" w:rsidR="001454B3" w:rsidRPr="0000703A" w:rsidRDefault="001454B3" w:rsidP="0000703A">
            <w:pPr>
              <w:spacing w:after="60"/>
              <w:jc w:val="center"/>
              <w:rPr>
                <w:b/>
              </w:rPr>
            </w:pPr>
            <w:r w:rsidRPr="0000703A">
              <w:rPr>
                <w:b/>
              </w:rPr>
              <w:t>-</w:t>
            </w:r>
          </w:p>
        </w:tc>
        <w:tc>
          <w:tcPr>
            <w:tcW w:w="9111" w:type="dxa"/>
            <w:gridSpan w:val="9"/>
          </w:tcPr>
          <w:p w14:paraId="5231FABD" w14:textId="77777777" w:rsidR="001454B3" w:rsidRPr="0000703A" w:rsidRDefault="001454B3" w:rsidP="0000703A">
            <w:pPr>
              <w:autoSpaceDE w:val="0"/>
              <w:autoSpaceDN w:val="0"/>
              <w:spacing w:after="60"/>
              <w:jc w:val="both"/>
              <w:rPr>
                <w:lang w:val="en-AU"/>
              </w:rPr>
            </w:pPr>
            <w:r w:rsidRPr="0000703A">
              <w:rPr>
                <w:lang w:val="en-AU"/>
              </w:rPr>
              <w:t>Sổ đăng ký/theo dõi thủ tục hành chính (tùy theo từng ngành);</w:t>
            </w:r>
          </w:p>
        </w:tc>
      </w:tr>
      <w:tr w:rsidR="001454B3" w:rsidRPr="0000703A" w14:paraId="385A0DAD" w14:textId="77777777" w:rsidTr="00AA4ABF">
        <w:tc>
          <w:tcPr>
            <w:tcW w:w="846" w:type="dxa"/>
            <w:vAlign w:val="center"/>
          </w:tcPr>
          <w:p w14:paraId="09610935" w14:textId="77777777" w:rsidR="001454B3" w:rsidRPr="0000703A" w:rsidRDefault="001454B3" w:rsidP="0000703A">
            <w:pPr>
              <w:spacing w:after="60"/>
              <w:jc w:val="center"/>
              <w:rPr>
                <w:b/>
              </w:rPr>
            </w:pPr>
            <w:r w:rsidRPr="0000703A">
              <w:rPr>
                <w:b/>
              </w:rPr>
              <w:t>-</w:t>
            </w:r>
          </w:p>
        </w:tc>
        <w:tc>
          <w:tcPr>
            <w:tcW w:w="9111" w:type="dxa"/>
            <w:gridSpan w:val="9"/>
          </w:tcPr>
          <w:p w14:paraId="6AAADFD6" w14:textId="77777777" w:rsidR="001454B3" w:rsidRPr="0000703A" w:rsidRDefault="001454B3" w:rsidP="0000703A">
            <w:pPr>
              <w:spacing w:after="60"/>
              <w:jc w:val="both"/>
              <w:rPr>
                <w:b/>
              </w:rPr>
            </w:pPr>
            <w:r w:rsidRPr="0000703A">
              <w:rPr>
                <w:lang w:val="en-AU"/>
              </w:rPr>
              <w:t xml:space="preserve">Kết quả giải quyết thủ tục hành chính: </w:t>
            </w:r>
            <w:r w:rsidRPr="0000703A">
              <w:rPr>
                <w:bCs/>
              </w:rPr>
              <w:t>Thông báo kết quả giải quyết đăng ký thường trú, thẻ Bảo hiểm y tế, Giấy khai sinh.</w:t>
            </w:r>
          </w:p>
        </w:tc>
      </w:tr>
      <w:tr w:rsidR="001454B3" w:rsidRPr="0000703A" w14:paraId="2BD850A9" w14:textId="77777777" w:rsidTr="00AA4ABF">
        <w:tc>
          <w:tcPr>
            <w:tcW w:w="846" w:type="dxa"/>
            <w:vAlign w:val="center"/>
          </w:tcPr>
          <w:p w14:paraId="71CB8621" w14:textId="77777777" w:rsidR="001454B3" w:rsidRPr="0000703A" w:rsidRDefault="001454B3" w:rsidP="0000703A">
            <w:pPr>
              <w:spacing w:after="60"/>
              <w:jc w:val="center"/>
              <w:rPr>
                <w:b/>
              </w:rPr>
            </w:pPr>
            <w:r w:rsidRPr="0000703A">
              <w:rPr>
                <w:b/>
              </w:rPr>
              <w:t>-</w:t>
            </w:r>
          </w:p>
        </w:tc>
        <w:tc>
          <w:tcPr>
            <w:tcW w:w="9111" w:type="dxa"/>
            <w:gridSpan w:val="9"/>
          </w:tcPr>
          <w:p w14:paraId="27E5897D" w14:textId="77777777" w:rsidR="001454B3" w:rsidRPr="0000703A" w:rsidRDefault="001454B3" w:rsidP="0000703A">
            <w:pPr>
              <w:autoSpaceDE w:val="0"/>
              <w:autoSpaceDN w:val="0"/>
              <w:spacing w:after="60"/>
              <w:jc w:val="both"/>
            </w:pPr>
            <w:r w:rsidRPr="0000703A">
              <w:rPr>
                <w:iCs/>
              </w:rPr>
              <w:t xml:space="preserve">Các phần mềm giải quyết thủ tục hành chính chuyên ngành; Phần mềm </w:t>
            </w:r>
            <w:r w:rsidRPr="0000703A">
              <w:t>Hệ thống thông tin giải quyết thủ tục hành chính của tỉnh</w:t>
            </w:r>
            <w:r w:rsidRPr="0000703A">
              <w:rPr>
                <w:iCs/>
              </w:rPr>
              <w:t>.</w:t>
            </w:r>
          </w:p>
        </w:tc>
      </w:tr>
      <w:tr w:rsidR="001454B3" w:rsidRPr="0000703A" w14:paraId="6FDFB71E" w14:textId="77777777" w:rsidTr="00185F1B">
        <w:trPr>
          <w:trHeight w:val="708"/>
        </w:trPr>
        <w:tc>
          <w:tcPr>
            <w:tcW w:w="9957" w:type="dxa"/>
            <w:gridSpan w:val="10"/>
          </w:tcPr>
          <w:p w14:paraId="249B2B7A" w14:textId="77777777" w:rsidR="001454B3" w:rsidRPr="0000703A" w:rsidRDefault="001454B3" w:rsidP="00185F1B">
            <w:pPr>
              <w:pStyle w:val="NoSpacing"/>
              <w:spacing w:before="60" w:after="60"/>
              <w:jc w:val="both"/>
              <w:rPr>
                <w:spacing w:val="-2"/>
                <w:lang w:val="en-AU"/>
              </w:rPr>
            </w:pPr>
            <w:r w:rsidRPr="0000703A">
              <w:rPr>
                <w:lang w:val="en-AU"/>
              </w:rPr>
              <w:t xml:space="preserve">Hồ sơ thuộc trách nhiệm đơn vị nào được lưu tại đơn vị đó. Thời gian lưu trữ thực hiện theo quy định của pháp luật về lưu trữ. </w:t>
            </w:r>
          </w:p>
        </w:tc>
      </w:tr>
    </w:tbl>
    <w:p w14:paraId="7480E4E5" w14:textId="77777777" w:rsidR="001454B3" w:rsidRDefault="001454B3" w:rsidP="001454B3">
      <w:pPr>
        <w:rPr>
          <w:sz w:val="26"/>
          <w:szCs w:val="26"/>
        </w:rPr>
      </w:pPr>
    </w:p>
    <w:p w14:paraId="2A20F274" w14:textId="77777777" w:rsidR="0002296B" w:rsidRDefault="0002296B" w:rsidP="00794AAE">
      <w:pPr>
        <w:ind w:firstLine="720"/>
        <w:jc w:val="both"/>
        <w:rPr>
          <w:b/>
          <w:bCs/>
        </w:rPr>
      </w:pPr>
    </w:p>
    <w:p w14:paraId="0FDA0DB8" w14:textId="40B7614A" w:rsidR="001454B3" w:rsidRPr="0000703A" w:rsidRDefault="001454B3" w:rsidP="00794AAE">
      <w:pPr>
        <w:ind w:firstLine="720"/>
        <w:jc w:val="both"/>
        <w:rPr>
          <w:b/>
          <w:bCs/>
        </w:rPr>
      </w:pPr>
      <w:r w:rsidRPr="0000703A">
        <w:rPr>
          <w:b/>
          <w:bCs/>
        </w:rPr>
        <w:t>2. Liên thông các thủ tục hành chính</w:t>
      </w:r>
      <w:r w:rsidR="0002296B">
        <w:rPr>
          <w:b/>
          <w:bCs/>
        </w:rPr>
        <w:t xml:space="preserve">: </w:t>
      </w:r>
      <w:r w:rsidRPr="0000703A">
        <w:rPr>
          <w:b/>
          <w:bCs/>
        </w:rPr>
        <w:t>đăng ký khai tử, xóa đăng ký thường trú, giải quyết mai táng phí, tử tuất</w:t>
      </w:r>
    </w:p>
    <w:p w14:paraId="57255092" w14:textId="77777777" w:rsidR="0000703A" w:rsidRPr="00B239E8" w:rsidRDefault="0000703A" w:rsidP="0000703A">
      <w:pPr>
        <w:ind w:right="-563" w:firstLine="720"/>
        <w:jc w:val="both"/>
        <w:rPr>
          <w:b/>
          <w:bCs/>
          <w:sz w:val="26"/>
          <w:szCs w:val="26"/>
        </w:rPr>
      </w:pPr>
    </w:p>
    <w:tbl>
      <w:tblPr>
        <w:tblpPr w:leftFromText="180" w:rightFromText="180" w:vertAnchor="text" w:tblpX="-454"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46"/>
        <w:gridCol w:w="2237"/>
        <w:gridCol w:w="2441"/>
        <w:gridCol w:w="1134"/>
        <w:gridCol w:w="1275"/>
        <w:gridCol w:w="142"/>
        <w:gridCol w:w="992"/>
        <w:gridCol w:w="964"/>
      </w:tblGrid>
      <w:tr w:rsidR="001454B3" w:rsidRPr="00794AAE" w14:paraId="025AF0C2" w14:textId="77777777" w:rsidTr="0002296B">
        <w:trPr>
          <w:trHeight w:val="19"/>
        </w:trPr>
        <w:tc>
          <w:tcPr>
            <w:tcW w:w="846" w:type="dxa"/>
            <w:vAlign w:val="center"/>
          </w:tcPr>
          <w:p w14:paraId="3B4D0E4E" w14:textId="77777777" w:rsidR="001454B3" w:rsidRPr="00794AAE" w:rsidRDefault="001454B3" w:rsidP="00794AAE">
            <w:pPr>
              <w:spacing w:after="60"/>
              <w:jc w:val="center"/>
              <w:rPr>
                <w:b/>
              </w:rPr>
            </w:pPr>
            <w:r w:rsidRPr="00794AAE">
              <w:rPr>
                <w:b/>
              </w:rPr>
              <w:t>1</w:t>
            </w:r>
          </w:p>
        </w:tc>
        <w:tc>
          <w:tcPr>
            <w:tcW w:w="4678" w:type="dxa"/>
            <w:gridSpan w:val="2"/>
            <w:tcBorders>
              <w:right w:val="single" w:sz="4" w:space="0" w:color="auto"/>
            </w:tcBorders>
            <w:vAlign w:val="center"/>
          </w:tcPr>
          <w:p w14:paraId="162AA499" w14:textId="77777777" w:rsidR="001454B3" w:rsidRPr="00794AAE" w:rsidRDefault="001454B3" w:rsidP="00794AAE">
            <w:pPr>
              <w:tabs>
                <w:tab w:val="left" w:pos="3705"/>
              </w:tabs>
              <w:spacing w:after="60"/>
              <w:jc w:val="center"/>
              <w:rPr>
                <w:b/>
              </w:rPr>
            </w:pPr>
            <w:r w:rsidRPr="00794AAE">
              <w:rPr>
                <w:b/>
              </w:rPr>
              <w:t>KÝ HIỆU QUY TRÌNH</w:t>
            </w:r>
          </w:p>
        </w:tc>
        <w:tc>
          <w:tcPr>
            <w:tcW w:w="4507" w:type="dxa"/>
            <w:gridSpan w:val="5"/>
            <w:vAlign w:val="center"/>
          </w:tcPr>
          <w:p w14:paraId="7CF94863" w14:textId="77777777" w:rsidR="001454B3" w:rsidRPr="00794AAE" w:rsidDel="00130B61" w:rsidRDefault="001454B3" w:rsidP="00794AAE">
            <w:pPr>
              <w:spacing w:after="60"/>
              <w:jc w:val="center"/>
              <w:rPr>
                <w:b/>
              </w:rPr>
            </w:pPr>
            <w:r w:rsidRPr="00794AAE">
              <w:rPr>
                <w:b/>
              </w:rPr>
              <w:t>QT.LT.02</w:t>
            </w:r>
          </w:p>
        </w:tc>
      </w:tr>
      <w:tr w:rsidR="001454B3" w:rsidRPr="00794AAE" w14:paraId="2B9ACD39" w14:textId="77777777" w:rsidTr="0002296B">
        <w:tc>
          <w:tcPr>
            <w:tcW w:w="846" w:type="dxa"/>
          </w:tcPr>
          <w:p w14:paraId="75D30070" w14:textId="77777777" w:rsidR="001454B3" w:rsidRPr="00794AAE" w:rsidRDefault="001454B3" w:rsidP="00794AAE">
            <w:pPr>
              <w:spacing w:after="60"/>
              <w:jc w:val="center"/>
              <w:rPr>
                <w:b/>
              </w:rPr>
            </w:pPr>
            <w:r w:rsidRPr="00794AAE">
              <w:rPr>
                <w:b/>
              </w:rPr>
              <w:t>2</w:t>
            </w:r>
          </w:p>
        </w:tc>
        <w:tc>
          <w:tcPr>
            <w:tcW w:w="9185" w:type="dxa"/>
            <w:gridSpan w:val="7"/>
          </w:tcPr>
          <w:p w14:paraId="3AC4D136" w14:textId="77777777" w:rsidR="001454B3" w:rsidRPr="00794AAE" w:rsidRDefault="001454B3" w:rsidP="00794AAE">
            <w:pPr>
              <w:spacing w:after="60"/>
              <w:jc w:val="both"/>
              <w:rPr>
                <w:b/>
              </w:rPr>
            </w:pPr>
            <w:r w:rsidRPr="00794AAE">
              <w:rPr>
                <w:b/>
              </w:rPr>
              <w:t>NỘI DUNG QUY TRÌNH</w:t>
            </w:r>
          </w:p>
        </w:tc>
      </w:tr>
      <w:tr w:rsidR="001454B3" w:rsidRPr="00794AAE" w14:paraId="0DDDED54" w14:textId="77777777" w:rsidTr="0002296B">
        <w:tc>
          <w:tcPr>
            <w:tcW w:w="846" w:type="dxa"/>
          </w:tcPr>
          <w:p w14:paraId="6CBFDDEB" w14:textId="77777777" w:rsidR="001454B3" w:rsidRPr="00794AAE" w:rsidRDefault="001454B3" w:rsidP="00794AAE">
            <w:pPr>
              <w:spacing w:after="60"/>
              <w:jc w:val="center"/>
              <w:rPr>
                <w:b/>
              </w:rPr>
            </w:pPr>
            <w:r w:rsidRPr="00794AAE">
              <w:rPr>
                <w:b/>
              </w:rPr>
              <w:t>2.1</w:t>
            </w:r>
          </w:p>
        </w:tc>
        <w:tc>
          <w:tcPr>
            <w:tcW w:w="9185" w:type="dxa"/>
            <w:gridSpan w:val="7"/>
          </w:tcPr>
          <w:p w14:paraId="17B174E3" w14:textId="77777777" w:rsidR="001454B3" w:rsidRPr="00794AAE" w:rsidRDefault="001454B3" w:rsidP="00794AAE">
            <w:pPr>
              <w:spacing w:after="60"/>
              <w:jc w:val="both"/>
              <w:rPr>
                <w:b/>
                <w:i/>
              </w:rPr>
            </w:pPr>
            <w:r w:rsidRPr="00794AAE">
              <w:rPr>
                <w:b/>
              </w:rPr>
              <w:t>Điều kiện thực hiện TTHC:</w:t>
            </w:r>
          </w:p>
        </w:tc>
      </w:tr>
      <w:tr w:rsidR="001454B3" w:rsidRPr="00794AAE" w14:paraId="00227E5A" w14:textId="77777777" w:rsidTr="0002296B">
        <w:tc>
          <w:tcPr>
            <w:tcW w:w="846" w:type="dxa"/>
          </w:tcPr>
          <w:p w14:paraId="15E66039" w14:textId="77777777" w:rsidR="001454B3" w:rsidRPr="00794AAE" w:rsidRDefault="001454B3" w:rsidP="00794AAE">
            <w:pPr>
              <w:spacing w:after="60"/>
              <w:jc w:val="center"/>
              <w:rPr>
                <w:b/>
              </w:rPr>
            </w:pPr>
          </w:p>
        </w:tc>
        <w:tc>
          <w:tcPr>
            <w:tcW w:w="9185" w:type="dxa"/>
            <w:gridSpan w:val="7"/>
          </w:tcPr>
          <w:p w14:paraId="420620BB" w14:textId="77777777" w:rsidR="001454B3" w:rsidRPr="00794AAE" w:rsidRDefault="001454B3" w:rsidP="00794AAE">
            <w:pPr>
              <w:spacing w:after="60"/>
              <w:jc w:val="both"/>
              <w:rPr>
                <w:b/>
              </w:rPr>
            </w:pPr>
            <w:r w:rsidRPr="00794AAE">
              <w:t>Không</w:t>
            </w:r>
          </w:p>
        </w:tc>
      </w:tr>
      <w:tr w:rsidR="001454B3" w:rsidRPr="00794AAE" w14:paraId="24348501" w14:textId="77777777" w:rsidTr="0002296B">
        <w:tc>
          <w:tcPr>
            <w:tcW w:w="846" w:type="dxa"/>
          </w:tcPr>
          <w:p w14:paraId="4656030F" w14:textId="77777777" w:rsidR="001454B3" w:rsidRPr="00794AAE" w:rsidRDefault="001454B3" w:rsidP="00794AAE">
            <w:pPr>
              <w:spacing w:after="60"/>
              <w:jc w:val="center"/>
              <w:rPr>
                <w:b/>
              </w:rPr>
            </w:pPr>
            <w:r w:rsidRPr="00794AAE">
              <w:rPr>
                <w:b/>
              </w:rPr>
              <w:t>2.2</w:t>
            </w:r>
          </w:p>
        </w:tc>
        <w:tc>
          <w:tcPr>
            <w:tcW w:w="9185" w:type="dxa"/>
            <w:gridSpan w:val="7"/>
          </w:tcPr>
          <w:p w14:paraId="6CC03169" w14:textId="77777777" w:rsidR="001454B3" w:rsidRPr="00794AAE" w:rsidRDefault="001454B3" w:rsidP="00794AAE">
            <w:pPr>
              <w:spacing w:after="60"/>
              <w:jc w:val="both"/>
              <w:rPr>
                <w:b/>
              </w:rPr>
            </w:pPr>
            <w:r w:rsidRPr="00794AAE">
              <w:rPr>
                <w:b/>
              </w:rPr>
              <w:t>Cách thức thực hiện TTHC:</w:t>
            </w:r>
          </w:p>
        </w:tc>
      </w:tr>
      <w:tr w:rsidR="001454B3" w:rsidRPr="00794AAE" w14:paraId="25D8B078" w14:textId="77777777" w:rsidTr="0002296B">
        <w:tc>
          <w:tcPr>
            <w:tcW w:w="846" w:type="dxa"/>
          </w:tcPr>
          <w:p w14:paraId="0DDF3495" w14:textId="77777777" w:rsidR="001454B3" w:rsidRPr="00794AAE" w:rsidRDefault="001454B3" w:rsidP="00794AAE">
            <w:pPr>
              <w:spacing w:after="60"/>
              <w:jc w:val="center"/>
              <w:rPr>
                <w:b/>
              </w:rPr>
            </w:pPr>
          </w:p>
        </w:tc>
        <w:tc>
          <w:tcPr>
            <w:tcW w:w="9185" w:type="dxa"/>
            <w:gridSpan w:val="7"/>
          </w:tcPr>
          <w:p w14:paraId="46F0FAF7" w14:textId="105FB09C" w:rsidR="001454B3" w:rsidRPr="00794AAE" w:rsidRDefault="001454B3" w:rsidP="00794AAE">
            <w:pPr>
              <w:spacing w:after="60"/>
              <w:jc w:val="both"/>
              <w:rPr>
                <w:b/>
              </w:rPr>
            </w:pPr>
            <w:r w:rsidRPr="00794AAE">
              <w:t xml:space="preserve">Người yêu cầu truy cập vào Cổng Dịch vụ công </w:t>
            </w:r>
            <w:r w:rsidR="00794AAE">
              <w:t>Q</w:t>
            </w:r>
            <w:r w:rsidRPr="00794AAE">
              <w:t>uốc gia (tại địa chỉ dichvucong.gov.vn) hoặc trên ứng dụng VNeID, lựa chọn mục “Dịch vụ công liên thông khai sinh, khai tử” để thực hiện nộp hồ sơ.</w:t>
            </w:r>
          </w:p>
        </w:tc>
      </w:tr>
      <w:tr w:rsidR="001454B3" w:rsidRPr="00794AAE" w14:paraId="53ECDA0C" w14:textId="77777777" w:rsidTr="0002296B">
        <w:tc>
          <w:tcPr>
            <w:tcW w:w="846" w:type="dxa"/>
            <w:vMerge w:val="restart"/>
            <w:vAlign w:val="center"/>
          </w:tcPr>
          <w:p w14:paraId="04F6C42A" w14:textId="77777777" w:rsidR="001454B3" w:rsidRPr="00794AAE" w:rsidRDefault="001454B3" w:rsidP="00794AAE">
            <w:pPr>
              <w:spacing w:after="60"/>
              <w:jc w:val="center"/>
              <w:rPr>
                <w:b/>
              </w:rPr>
            </w:pPr>
            <w:r w:rsidRPr="00794AAE">
              <w:rPr>
                <w:b/>
              </w:rPr>
              <w:t>2.3</w:t>
            </w:r>
          </w:p>
        </w:tc>
        <w:tc>
          <w:tcPr>
            <w:tcW w:w="7229" w:type="dxa"/>
            <w:gridSpan w:val="5"/>
            <w:tcBorders>
              <w:right w:val="single" w:sz="4" w:space="0" w:color="auto"/>
            </w:tcBorders>
            <w:vAlign w:val="center"/>
          </w:tcPr>
          <w:p w14:paraId="09D02733" w14:textId="77777777" w:rsidR="001454B3" w:rsidRPr="00794AAE" w:rsidRDefault="001454B3" w:rsidP="00794AAE">
            <w:pPr>
              <w:spacing w:after="60"/>
              <w:rPr>
                <w:b/>
              </w:rPr>
            </w:pPr>
            <w:r w:rsidRPr="00794AAE">
              <w:rPr>
                <w:b/>
              </w:rPr>
              <w:t>Thành phần hồ sơ, bao gồm:</w:t>
            </w:r>
          </w:p>
        </w:tc>
        <w:tc>
          <w:tcPr>
            <w:tcW w:w="992" w:type="dxa"/>
            <w:tcBorders>
              <w:left w:val="single" w:sz="4" w:space="0" w:color="auto"/>
              <w:right w:val="single" w:sz="4" w:space="0" w:color="auto"/>
            </w:tcBorders>
            <w:vAlign w:val="center"/>
          </w:tcPr>
          <w:p w14:paraId="117C7BE3" w14:textId="77777777" w:rsidR="001454B3" w:rsidRPr="00794AAE" w:rsidRDefault="001454B3" w:rsidP="00794AAE">
            <w:pPr>
              <w:spacing w:after="60"/>
              <w:jc w:val="center"/>
              <w:rPr>
                <w:b/>
              </w:rPr>
            </w:pPr>
            <w:r w:rsidRPr="00794AAE">
              <w:rPr>
                <w:b/>
              </w:rPr>
              <w:t>Bản chính</w:t>
            </w:r>
          </w:p>
        </w:tc>
        <w:tc>
          <w:tcPr>
            <w:tcW w:w="964" w:type="dxa"/>
            <w:tcBorders>
              <w:left w:val="single" w:sz="4" w:space="0" w:color="auto"/>
            </w:tcBorders>
            <w:vAlign w:val="center"/>
          </w:tcPr>
          <w:p w14:paraId="6FA97B52" w14:textId="77777777" w:rsidR="001454B3" w:rsidRPr="00794AAE" w:rsidRDefault="001454B3" w:rsidP="00794AAE">
            <w:pPr>
              <w:spacing w:after="60"/>
              <w:jc w:val="center"/>
              <w:rPr>
                <w:b/>
              </w:rPr>
            </w:pPr>
            <w:r w:rsidRPr="00794AAE">
              <w:rPr>
                <w:b/>
              </w:rPr>
              <w:t>Bản sao</w:t>
            </w:r>
          </w:p>
        </w:tc>
      </w:tr>
      <w:tr w:rsidR="001454B3" w:rsidRPr="00794AAE" w14:paraId="19178681" w14:textId="77777777" w:rsidTr="0002296B">
        <w:tc>
          <w:tcPr>
            <w:tcW w:w="846" w:type="dxa"/>
            <w:vMerge/>
          </w:tcPr>
          <w:p w14:paraId="4075CF82" w14:textId="77777777" w:rsidR="001454B3" w:rsidRPr="00794AAE" w:rsidRDefault="001454B3" w:rsidP="00794AAE">
            <w:pPr>
              <w:spacing w:after="60"/>
              <w:jc w:val="center"/>
              <w:rPr>
                <w:b/>
              </w:rPr>
            </w:pPr>
          </w:p>
        </w:tc>
        <w:tc>
          <w:tcPr>
            <w:tcW w:w="7229" w:type="dxa"/>
            <w:gridSpan w:val="5"/>
            <w:tcBorders>
              <w:right w:val="single" w:sz="4" w:space="0" w:color="auto"/>
            </w:tcBorders>
          </w:tcPr>
          <w:p w14:paraId="02A67D34" w14:textId="561C1871" w:rsidR="001454B3" w:rsidRPr="0002296B" w:rsidRDefault="001454B3" w:rsidP="00794AAE">
            <w:pPr>
              <w:spacing w:after="60"/>
              <w:jc w:val="both"/>
              <w:rPr>
                <w:b/>
                <w:i/>
                <w:iCs/>
              </w:rPr>
            </w:pPr>
            <w:r w:rsidRPr="0002296B">
              <w:rPr>
                <w:b/>
                <w:i/>
                <w:iCs/>
              </w:rPr>
              <w:t>a) Hồ sơ thực hiện liên thông các thủ tục hành chính đăng ký khai tử; xóa đăng ký thường trú, giải quyết mai táng phí, tử tuất do cơ quan bảo hiểm xã hội giải quyết</w:t>
            </w:r>
            <w:r w:rsidR="0002296B" w:rsidRPr="0002296B">
              <w:rPr>
                <w:b/>
                <w:i/>
                <w:iCs/>
              </w:rPr>
              <w:t>:</w:t>
            </w:r>
          </w:p>
          <w:p w14:paraId="481DF89A" w14:textId="77777777" w:rsidR="001454B3" w:rsidRPr="00794AAE" w:rsidRDefault="001454B3" w:rsidP="00794AAE">
            <w:pPr>
              <w:spacing w:after="60"/>
              <w:jc w:val="both"/>
            </w:pPr>
            <w:r w:rsidRPr="00794AAE">
              <w:t xml:space="preserve">- Hồ sơ thực hiện liên thông các thủ tục hành chính đăng ký </w:t>
            </w:r>
            <w:r w:rsidRPr="00794AAE">
              <w:lastRenderedPageBreak/>
              <w:t>khai tử, xóa đăng ký thường trú, giải quyết trợ cấp mai táng bao gồm các thành phần sau:</w:t>
            </w:r>
          </w:p>
          <w:p w14:paraId="40D6F514" w14:textId="0EE2889C" w:rsidR="001454B3" w:rsidRPr="00794AAE" w:rsidRDefault="001454B3" w:rsidP="00794AAE">
            <w:pPr>
              <w:spacing w:after="60"/>
              <w:jc w:val="both"/>
            </w:pPr>
            <w:r w:rsidRPr="00794AAE">
              <w:t>+) Tờ khai điện tử, theo mẫu QT.LT.02.01</w:t>
            </w:r>
            <w:r w:rsidR="0002296B">
              <w:t>.</w:t>
            </w:r>
          </w:p>
          <w:p w14:paraId="1184D58A"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3000B75F" w14:textId="77777777" w:rsidR="001454B3" w:rsidRPr="00794AAE" w:rsidRDefault="001454B3" w:rsidP="00794AAE">
            <w:pPr>
              <w:spacing w:after="60"/>
              <w:jc w:val="both"/>
            </w:pPr>
            <w:r w:rsidRPr="00794AAE">
              <w:t>- Hồ sơ thực hiện liên thông các thủ tục hành chính đăng ký khai từ, xóa đăng ký thường trú, giải quyết trợ cấp mai táng, trợ cấp tuất một lần bao gồm các thành phần sau:</w:t>
            </w:r>
          </w:p>
          <w:p w14:paraId="26877FBF" w14:textId="239F8F2E" w:rsidR="001454B3" w:rsidRPr="00794AAE" w:rsidRDefault="001454B3" w:rsidP="00794AAE">
            <w:pPr>
              <w:spacing w:after="60"/>
              <w:jc w:val="both"/>
            </w:pPr>
            <w:r w:rsidRPr="00794AAE">
              <w:t>+) Tờ khai điện tử, theo mẫu QT.LT.02.01</w:t>
            </w:r>
            <w:r w:rsidR="0002296B">
              <w:t>.</w:t>
            </w:r>
          </w:p>
          <w:p w14:paraId="373C79C2"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2617EA3C" w14:textId="77777777" w:rsidR="001454B3" w:rsidRPr="00794AAE" w:rsidRDefault="001454B3" w:rsidP="00794AAE">
            <w:pPr>
              <w:spacing w:after="60"/>
              <w:jc w:val="both"/>
            </w:pPr>
            <w:r w:rsidRPr="00794AAE">
              <w:t>+) Thông tin xác nhận của các thân nhân đồng ý cử người đại diện nhận trợ cấp tuất một lần được thực hiện qua ứng dụng VNeID hoặc đính kèm Tờ khai điện tử về việc cử người đại diện nhận trợ cấp tuất một lần theo hướng dẫn của Bảo hiểm xã hội Việt Nam.</w:t>
            </w:r>
          </w:p>
          <w:p w14:paraId="7E81C2B4" w14:textId="77777777" w:rsidR="001454B3" w:rsidRPr="00794AAE" w:rsidRDefault="001454B3" w:rsidP="00794AAE">
            <w:pPr>
              <w:spacing w:after="60"/>
              <w:jc w:val="both"/>
            </w:pPr>
            <w:r w:rsidRPr="00794AAE">
              <w:t>- Hồ sơ thực hiện liên thông các thủ tục hành chính đăng ký khai tử, xóa đăng ký thường trú, giải quyết trợ cấp mai táng, trợ cấp tuất hàng tháng bao gồm các thành phần sau:</w:t>
            </w:r>
          </w:p>
          <w:p w14:paraId="53177B76" w14:textId="3B44AEA1" w:rsidR="001454B3" w:rsidRPr="00794AAE" w:rsidRDefault="001454B3" w:rsidP="00794AAE">
            <w:pPr>
              <w:spacing w:after="60"/>
              <w:jc w:val="both"/>
            </w:pPr>
            <w:r w:rsidRPr="00794AAE">
              <w:t>+) Tờ khai điện tử, theo mẫu QT.LT.02.01</w:t>
            </w:r>
            <w:r w:rsidR="0002296B">
              <w:t>.</w:t>
            </w:r>
          </w:p>
          <w:p w14:paraId="46E83250"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54DEF5BC" w14:textId="77777777" w:rsidR="001454B3" w:rsidRPr="00794AAE" w:rsidRDefault="001454B3" w:rsidP="00794AAE">
            <w:pPr>
              <w:spacing w:after="60"/>
              <w:jc w:val="both"/>
            </w:pPr>
            <w:r w:rsidRPr="00794AAE">
              <w:t xml:space="preserve">+) Trường hợp thân nhân là con từ đủ 18 tuổi trở lên hoặc vợ dưới 55 tuổi, chồng dưới 60 tuổi hoặc cha đẻ, mẹ đẻ của vợ hoặc cha đẻ, mẹ đẻ của chồng, thành viên khác trong gia đình mà người tham gia bảo hiểm xã hội đang có nghĩa vụ nuôi dưỡng theo quy định của pháp luật về hôn nhân và gia đình nếu dưới 60 tuổi đối với nam, dưới 55 tuổi đối với nữ nếu không có thu nhập hằng tháng hoặc có thu nhập hằng tháng nhưng thấp hơn mức lương cơ sở và bị suy giảm khả năng lao động từ 81% trở lên thì đính kèm các thành phần hồ sơ sau: (i) Bản điện tử Biên bản giám định mức suy giảm khả năng lao động của Hội đồng Giám định y khoa đối với thân nhân bị suy giảm khả năng lao động từ 81% trở lên hoặc biên bản Giám định y khoa để hưởng các chính sách khác trước đó mà đủ điều kiện hưởng hoặc Giấy xác nhận khuyết tật mức độ đặc </w:t>
            </w:r>
            <w:r w:rsidRPr="00794AAE">
              <w:lastRenderedPageBreak/>
              <w:t>biệt nặng tương đương mức suy giảm khả năng lao động từ 81% trở lên; (ii) Hóa đơn, chứng từ thu phí giám định, bảng kê các nội dung giám định của cơ sở thực hiện Giám định y khoa trong trường hợp thanh toán phí Giám định y khoa.</w:t>
            </w:r>
          </w:p>
          <w:p w14:paraId="088622DD" w14:textId="17B103FA" w:rsidR="001454B3" w:rsidRPr="0002296B" w:rsidRDefault="001454B3" w:rsidP="00794AAE">
            <w:pPr>
              <w:spacing w:after="60"/>
              <w:jc w:val="both"/>
              <w:rPr>
                <w:b/>
                <w:i/>
                <w:iCs/>
              </w:rPr>
            </w:pPr>
            <w:r w:rsidRPr="0002296B">
              <w:rPr>
                <w:b/>
                <w:i/>
                <w:iCs/>
              </w:rPr>
              <w:t xml:space="preserve">b) Hồ sơ thực hiện liên thông các thủ tục hành chính đăng ký khai tử, xóa đăng ký thường trú, giải quyết mai táng </w:t>
            </w:r>
            <w:r w:rsidR="0002296B">
              <w:rPr>
                <w:b/>
                <w:i/>
                <w:iCs/>
              </w:rPr>
              <w:t>phí, tử tuất do cơ quan Lao động -</w:t>
            </w:r>
            <w:r w:rsidRPr="0002296B">
              <w:rPr>
                <w:b/>
                <w:i/>
                <w:iCs/>
              </w:rPr>
              <w:t xml:space="preserve"> </w:t>
            </w:r>
            <w:r w:rsidR="0002296B">
              <w:rPr>
                <w:b/>
                <w:i/>
                <w:iCs/>
              </w:rPr>
              <w:t>T</w:t>
            </w:r>
            <w:r w:rsidRPr="0002296B">
              <w:rPr>
                <w:b/>
                <w:i/>
                <w:iCs/>
              </w:rPr>
              <w:t xml:space="preserve">hương binh và </w:t>
            </w:r>
            <w:r w:rsidR="0002296B">
              <w:rPr>
                <w:b/>
                <w:i/>
                <w:iCs/>
              </w:rPr>
              <w:t>X</w:t>
            </w:r>
            <w:r w:rsidRPr="0002296B">
              <w:rPr>
                <w:b/>
                <w:i/>
                <w:iCs/>
              </w:rPr>
              <w:t>ã hội giải quyết</w:t>
            </w:r>
            <w:r w:rsidR="0002296B">
              <w:rPr>
                <w:b/>
                <w:i/>
                <w:iCs/>
              </w:rPr>
              <w:t>:</w:t>
            </w:r>
          </w:p>
          <w:p w14:paraId="1CF42B8A" w14:textId="54EC24F0" w:rsidR="001454B3" w:rsidRPr="00794AAE" w:rsidRDefault="001454B3" w:rsidP="00794AAE">
            <w:pPr>
              <w:spacing w:after="60"/>
              <w:jc w:val="both"/>
              <w:rPr>
                <w:iCs/>
              </w:rPr>
            </w:pPr>
            <w:r w:rsidRPr="00794AAE">
              <w:rPr>
                <w:iCs/>
              </w:rPr>
              <w:t>*</w:t>
            </w:r>
            <w:r w:rsidRPr="00794AAE">
              <w:rPr>
                <w:iCs/>
                <w:color w:val="FF0000"/>
              </w:rPr>
              <w:t xml:space="preserve"> </w:t>
            </w:r>
            <w:r w:rsidRPr="00794AAE">
              <w:rPr>
                <w:iCs/>
              </w:rPr>
              <w:t>Hồ sơ thuộc lĩnh vực bảo trợ xã hội</w:t>
            </w:r>
            <w:r w:rsidR="0002296B">
              <w:rPr>
                <w:iCs/>
              </w:rPr>
              <w:t>:</w:t>
            </w:r>
          </w:p>
          <w:p w14:paraId="5E3709E6" w14:textId="77777777" w:rsidR="001454B3" w:rsidRPr="00794AAE" w:rsidRDefault="001454B3" w:rsidP="00794AAE">
            <w:pPr>
              <w:spacing w:after="60"/>
              <w:jc w:val="both"/>
            </w:pPr>
            <w:r w:rsidRPr="00794AAE">
              <w:t>- Hồ sơ thực hiện liên thông các thủ tục hành chính đăng ký khai tử, xóa đăng ký thường trú, giải quyết trợ cấp mai táng bao gồm các thành phần sau:</w:t>
            </w:r>
          </w:p>
          <w:p w14:paraId="0083A250" w14:textId="0251EBD9" w:rsidR="001454B3" w:rsidRPr="00794AAE" w:rsidRDefault="001454B3" w:rsidP="00794AAE">
            <w:pPr>
              <w:spacing w:after="60"/>
              <w:jc w:val="both"/>
            </w:pPr>
            <w:r w:rsidRPr="00794AAE">
              <w:t>+) Tờ khai điện tử, theo mẫu QT.LT.02.01</w:t>
            </w:r>
            <w:r w:rsidR="0002296B">
              <w:t>.</w:t>
            </w:r>
          </w:p>
          <w:p w14:paraId="54F67DCD"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0F44F7CB" w14:textId="77777777" w:rsidR="001454B3" w:rsidRPr="00794AAE" w:rsidRDefault="001454B3" w:rsidP="00794AAE">
            <w:pPr>
              <w:spacing w:after="60"/>
              <w:jc w:val="both"/>
            </w:pPr>
            <w:r w:rsidRPr="00794AAE">
              <w:t>- Hồ sơ thực hiện liên thông các thủ tục hành chính đăng ký khai tử, xóa đăng ký thường trú, hỗ trợ chi phí mai táng cho đối tượng bảo trợ xã hội bao gồm các thành phần sau:</w:t>
            </w:r>
          </w:p>
          <w:p w14:paraId="63E2EF46" w14:textId="1BD1A373" w:rsidR="001454B3" w:rsidRPr="00794AAE" w:rsidRDefault="001454B3" w:rsidP="00794AAE">
            <w:pPr>
              <w:spacing w:after="60"/>
              <w:jc w:val="both"/>
            </w:pPr>
            <w:r w:rsidRPr="00794AAE">
              <w:t>+) Tờ khai điện tử, theo mẫu QT.LT.02.01</w:t>
            </w:r>
            <w:r w:rsidR="0002296B">
              <w:t>.</w:t>
            </w:r>
          </w:p>
          <w:p w14:paraId="14024A0B"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36DF33E8" w14:textId="77777777" w:rsidR="001454B3" w:rsidRPr="00794AAE" w:rsidRDefault="001454B3" w:rsidP="00794AAE">
            <w:pPr>
              <w:spacing w:after="60"/>
              <w:jc w:val="both"/>
            </w:pPr>
            <w:r w:rsidRPr="00794AAE">
              <w:t>+) Trường hợp người từ đủ 80 tuổi trở lên đang hưởng trợ cấp tuất hằng tháng chết thì bổ sung bản điện tử Quyết định thôi hưởng trợ cấp tuất hằng tháng. Bản điện tử này do Hệ thống thông tin của Bảo hiểm xã hội chuyển đến Phần mềm dịch vụ công liên thông.</w:t>
            </w:r>
          </w:p>
          <w:p w14:paraId="2BD70FB1" w14:textId="77777777" w:rsidR="001454B3" w:rsidRPr="00794AAE" w:rsidRDefault="001454B3" w:rsidP="00794AAE">
            <w:pPr>
              <w:spacing w:after="60"/>
              <w:jc w:val="both"/>
            </w:pPr>
            <w:r w:rsidRPr="00794AAE">
              <w:t>* Hồ sơ thuộc lĩnh vực Người có công:</w:t>
            </w:r>
          </w:p>
          <w:p w14:paraId="7481CCEB" w14:textId="77777777" w:rsidR="001454B3" w:rsidRPr="00794AAE" w:rsidRDefault="001454B3" w:rsidP="00794AAE">
            <w:pPr>
              <w:spacing w:after="60"/>
              <w:jc w:val="both"/>
            </w:pPr>
            <w:r w:rsidRPr="00794AAE">
              <w:t>- Hồ sơ thực hiện liên thông các thủ tục hành chính đăng ký khai tử, xóa đăng ký thường trú, giải quyết trợ cấp mai táng, trợ cấp tuất một lần bao gồm các thành phần sau:</w:t>
            </w:r>
          </w:p>
          <w:p w14:paraId="329F487C" w14:textId="64119FAF" w:rsidR="001454B3" w:rsidRPr="00794AAE" w:rsidRDefault="001454B3" w:rsidP="00794AAE">
            <w:pPr>
              <w:spacing w:after="60"/>
              <w:jc w:val="both"/>
            </w:pPr>
            <w:r w:rsidRPr="00794AAE">
              <w:t>+) Tờ khai điện tử, theo mẫu QT.LT.02.01</w:t>
            </w:r>
            <w:r w:rsidR="00D76C19">
              <w:t>.</w:t>
            </w:r>
          </w:p>
          <w:p w14:paraId="23AC934B"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2E9B5A59" w14:textId="77777777" w:rsidR="001454B3" w:rsidRPr="00794AAE" w:rsidRDefault="001454B3" w:rsidP="00794AAE">
            <w:pPr>
              <w:spacing w:after="60"/>
              <w:jc w:val="both"/>
            </w:pPr>
            <w:r w:rsidRPr="00794AAE">
              <w:t xml:space="preserve">+) Thông tin xác nhận của các thân nhân đồng ý cử người đại diện nhận trợ cấp tuất một lần được thực hiện qua ứng dụng </w:t>
            </w:r>
            <w:r w:rsidRPr="00794AAE">
              <w:lastRenderedPageBreak/>
              <w:t>VNeID hoặc đính kèm bản điện tử văn bản thống nhất cử người đại diện nhận trợ cấp tuất một lần theo quy định.</w:t>
            </w:r>
          </w:p>
          <w:p w14:paraId="18E5C15B" w14:textId="77777777" w:rsidR="001454B3" w:rsidRPr="00794AAE" w:rsidRDefault="001454B3" w:rsidP="00794AAE">
            <w:pPr>
              <w:spacing w:after="60"/>
              <w:jc w:val="both"/>
            </w:pPr>
            <w:r w:rsidRPr="00794AAE">
              <w:t>- Hồ sơ thực hiện liên thông các thủ tục hành chính đăng ký khai tử, xóa đăng ký thường trú, giải quyết trợ cấp mai táng, trợ cấp tuất hằng tháng bao gồm các thành phần sau:</w:t>
            </w:r>
          </w:p>
          <w:p w14:paraId="41377C4D" w14:textId="0D29B224" w:rsidR="001454B3" w:rsidRPr="00794AAE" w:rsidRDefault="001454B3" w:rsidP="00794AAE">
            <w:pPr>
              <w:spacing w:after="60"/>
              <w:jc w:val="both"/>
            </w:pPr>
            <w:r w:rsidRPr="00794AAE">
              <w:t>+) Tờ khai điện tử</w:t>
            </w:r>
            <w:r w:rsidR="00D76C19">
              <w:t xml:space="preserve">, </w:t>
            </w:r>
            <w:r w:rsidR="00D76C19" w:rsidRPr="00794AAE">
              <w:t>theo mẫu QT.LT.02.01</w:t>
            </w:r>
            <w:r w:rsidR="00D76C19">
              <w:t>.</w:t>
            </w:r>
          </w:p>
          <w:p w14:paraId="08A87150" w14:textId="77777777" w:rsidR="001454B3" w:rsidRPr="00794AAE" w:rsidRDefault="001454B3" w:rsidP="00794AAE">
            <w:pPr>
              <w:spacing w:after="60"/>
              <w:jc w:val="both"/>
            </w:pPr>
            <w:r w:rsidRPr="00794AAE">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410FCDA6" w14:textId="77777777" w:rsidR="001454B3" w:rsidRPr="00794AAE" w:rsidRDefault="001454B3" w:rsidP="00794AAE">
            <w:pPr>
              <w:spacing w:after="60"/>
              <w:jc w:val="both"/>
            </w:pPr>
            <w:r w:rsidRPr="00794AAE">
              <w:t>+) Thông tin xác nhận của các thân nhân đồng thuận xác nhận người có công nuôi liệt sĩ được thực hiện qua ứng dụng VNeID hoặc đính kèm bản điện tử văn bản đồng thuận của các thân nhân xác nhận là người có công nuôi liệt sĩ.</w:t>
            </w:r>
          </w:p>
          <w:p w14:paraId="16512D01" w14:textId="77777777" w:rsidR="001454B3" w:rsidRPr="00794AAE" w:rsidRDefault="001454B3" w:rsidP="00794AAE">
            <w:pPr>
              <w:spacing w:after="60"/>
              <w:jc w:val="both"/>
            </w:pPr>
            <w:r w:rsidRPr="00794AAE">
              <w:t>+) Trường hợp thân nhân là con từ đủ 18 tuổi trở lên đang đi học thì đính kèm bản điện tử giấy xác nhận của cơ sở giáo dục nơi đang theo học hoặc bản điện tử Bằng tốt nghiệp trung học phổ thông nếu đang theo học tại cơ sở giáo dục nghề nghiệp hoặc giáo dục đại học hoặc giấy xác nhận của cơ sở giáo dục trung học phổ thông về thời điểm kết thúc học.</w:t>
            </w:r>
          </w:p>
          <w:p w14:paraId="43382EB8" w14:textId="77777777" w:rsidR="001454B3" w:rsidRPr="00794AAE" w:rsidRDefault="001454B3" w:rsidP="00794AAE">
            <w:pPr>
              <w:spacing w:after="60"/>
              <w:jc w:val="both"/>
            </w:pPr>
            <w:r w:rsidRPr="00794AAE">
              <w:t>+) Trường hợp thân nhân sống độc thân và không còn thân nhân hoặc mồ côi cả cha lẫn mẹ, Ủy ban nhân dân cấp xã có trách nhiệm hoàn thiện giấy xác nhận sống độc thân và không còn thân nhân hoặc mồ côi cả cha lẫn mẹ.</w:t>
            </w:r>
          </w:p>
          <w:p w14:paraId="5D651AE4" w14:textId="77777777" w:rsidR="001454B3" w:rsidRPr="00794AAE" w:rsidRDefault="001454B3" w:rsidP="00794AAE">
            <w:pPr>
              <w:spacing w:after="60"/>
              <w:jc w:val="both"/>
            </w:pPr>
            <w:r w:rsidRPr="00794AAE">
              <w:t>+) Trường hợp thân nhân là con người có công với cách mạng từ đủ 18 tuổi trở lên bị khuyết tật nặng hoặc đặc biệt nặng sau khi đủ 18 tuổi mà không có thu nhập hằng tháng hoặc có thu nhập hằng tháng nhưng thấp hơn 0,6 lần mức chuẩn thì đính kèm giấy xác nhận khuyết tật theo quy định của Luật Người khuyết tật và giấy xác nhận thu nhập theo quy định hiện hành. Trường hợp con từ đủ 18 tuổi trở lên bị khuyết tật nặng, khuyết tật đặc biệt nặng từ nhỏ thì đính kèm giấy xác nhận khuyết tật theo quy định của Luật Người khuyết tật.</w:t>
            </w:r>
          </w:p>
        </w:tc>
        <w:tc>
          <w:tcPr>
            <w:tcW w:w="992" w:type="dxa"/>
            <w:tcBorders>
              <w:left w:val="single" w:sz="4" w:space="0" w:color="auto"/>
              <w:right w:val="single" w:sz="4" w:space="0" w:color="auto"/>
            </w:tcBorders>
          </w:tcPr>
          <w:p w14:paraId="0AC572B3" w14:textId="77777777" w:rsidR="001454B3" w:rsidRPr="00794AAE" w:rsidRDefault="001454B3" w:rsidP="00794AAE">
            <w:pPr>
              <w:tabs>
                <w:tab w:val="left" w:pos="268"/>
                <w:tab w:val="center" w:pos="477"/>
              </w:tabs>
              <w:spacing w:after="60"/>
            </w:pPr>
            <w:r w:rsidRPr="00794AAE">
              <w:lastRenderedPageBreak/>
              <w:tab/>
            </w:r>
          </w:p>
          <w:p w14:paraId="53CDF6A5" w14:textId="77777777" w:rsidR="001454B3" w:rsidRPr="00794AAE" w:rsidRDefault="001454B3" w:rsidP="00794AAE">
            <w:pPr>
              <w:tabs>
                <w:tab w:val="left" w:pos="156"/>
                <w:tab w:val="left" w:pos="268"/>
                <w:tab w:val="center" w:pos="477"/>
              </w:tabs>
              <w:spacing w:after="60"/>
              <w:jc w:val="center"/>
            </w:pPr>
          </w:p>
          <w:p w14:paraId="1F7C0BEF" w14:textId="77777777" w:rsidR="001454B3" w:rsidRPr="00794AAE" w:rsidRDefault="001454B3" w:rsidP="00794AAE">
            <w:pPr>
              <w:tabs>
                <w:tab w:val="left" w:pos="156"/>
                <w:tab w:val="left" w:pos="268"/>
                <w:tab w:val="center" w:pos="477"/>
              </w:tabs>
              <w:spacing w:after="60"/>
              <w:jc w:val="center"/>
            </w:pPr>
          </w:p>
          <w:p w14:paraId="74E28A31" w14:textId="77777777" w:rsidR="001454B3" w:rsidRPr="00794AAE" w:rsidRDefault="001454B3" w:rsidP="00794AAE">
            <w:pPr>
              <w:tabs>
                <w:tab w:val="left" w:pos="156"/>
                <w:tab w:val="left" w:pos="268"/>
                <w:tab w:val="center" w:pos="477"/>
              </w:tabs>
              <w:spacing w:after="60"/>
              <w:jc w:val="center"/>
            </w:pPr>
            <w:r w:rsidRPr="00794AAE">
              <w:t>x</w:t>
            </w:r>
          </w:p>
        </w:tc>
        <w:tc>
          <w:tcPr>
            <w:tcW w:w="964" w:type="dxa"/>
            <w:tcBorders>
              <w:left w:val="single" w:sz="4" w:space="0" w:color="auto"/>
            </w:tcBorders>
          </w:tcPr>
          <w:p w14:paraId="31DC66BF" w14:textId="77777777" w:rsidR="001454B3" w:rsidRPr="00794AAE" w:rsidRDefault="001454B3" w:rsidP="00794AAE">
            <w:pPr>
              <w:spacing w:after="60"/>
              <w:jc w:val="both"/>
            </w:pPr>
          </w:p>
          <w:p w14:paraId="6F5E8B6B" w14:textId="77777777" w:rsidR="001454B3" w:rsidRPr="00794AAE" w:rsidRDefault="001454B3" w:rsidP="00794AAE">
            <w:pPr>
              <w:spacing w:after="60"/>
              <w:jc w:val="center"/>
            </w:pPr>
          </w:p>
        </w:tc>
      </w:tr>
      <w:tr w:rsidR="001454B3" w:rsidRPr="00794AAE" w14:paraId="639100DD" w14:textId="77777777" w:rsidTr="0002296B">
        <w:trPr>
          <w:trHeight w:val="363"/>
        </w:trPr>
        <w:tc>
          <w:tcPr>
            <w:tcW w:w="846" w:type="dxa"/>
          </w:tcPr>
          <w:p w14:paraId="368FB571" w14:textId="77777777" w:rsidR="001454B3" w:rsidRPr="00794AAE" w:rsidRDefault="001454B3" w:rsidP="00794AAE">
            <w:pPr>
              <w:spacing w:after="60"/>
              <w:jc w:val="center"/>
              <w:rPr>
                <w:b/>
              </w:rPr>
            </w:pPr>
          </w:p>
        </w:tc>
        <w:tc>
          <w:tcPr>
            <w:tcW w:w="9185" w:type="dxa"/>
            <w:gridSpan w:val="7"/>
          </w:tcPr>
          <w:p w14:paraId="42307AD4" w14:textId="77777777" w:rsidR="001454B3" w:rsidRPr="00794AAE" w:rsidRDefault="001454B3" w:rsidP="00794AAE">
            <w:pPr>
              <w:pStyle w:val="Style1"/>
              <w:spacing w:before="60" w:after="60"/>
              <w:jc w:val="both"/>
              <w:rPr>
                <w:rFonts w:ascii="Times New Roman" w:hAnsi="Times New Roman"/>
                <w:b w:val="0"/>
                <w:i/>
                <w:sz w:val="28"/>
                <w:szCs w:val="28"/>
                <w:lang w:val="vi-VN"/>
              </w:rPr>
            </w:pPr>
            <w:r w:rsidRPr="00794AAE">
              <w:rPr>
                <w:rFonts w:ascii="Times New Roman" w:hAnsi="Times New Roman"/>
                <w:b w:val="0"/>
                <w:i/>
                <w:sz w:val="28"/>
                <w:szCs w:val="28"/>
                <w:lang w:val="vi-VN"/>
              </w:rPr>
              <w:t xml:space="preserve">* Lưu ý khi nộp hồ sơ: </w:t>
            </w:r>
          </w:p>
          <w:p w14:paraId="58E4FB7E" w14:textId="77777777" w:rsidR="001454B3" w:rsidRPr="00794AAE" w:rsidRDefault="001454B3" w:rsidP="00794AAE">
            <w:pPr>
              <w:pStyle w:val="Style1"/>
              <w:spacing w:before="60" w:after="60"/>
              <w:jc w:val="both"/>
              <w:rPr>
                <w:rFonts w:ascii="Times New Roman" w:hAnsi="Times New Roman"/>
                <w:b w:val="0"/>
                <w:i/>
                <w:sz w:val="28"/>
                <w:szCs w:val="28"/>
              </w:rPr>
            </w:pPr>
            <w:r w:rsidRPr="00794AAE">
              <w:rPr>
                <w:rFonts w:ascii="Times New Roman" w:hAnsi="Times New Roman"/>
                <w:b w:val="0"/>
                <w:i/>
                <w:sz w:val="28"/>
                <w:szCs w:val="28"/>
              </w:rPr>
              <w:t>Các thành phần hồ sơ trên nếu là bản giấy thì phải thực hiện số hóa theo quy định tại Nghị định số 107/2021/NĐ-CP của Chính phủ.</w:t>
            </w:r>
          </w:p>
        </w:tc>
      </w:tr>
      <w:tr w:rsidR="001454B3" w:rsidRPr="00794AAE" w14:paraId="0E3C84E4" w14:textId="77777777" w:rsidTr="0002296B">
        <w:trPr>
          <w:trHeight w:val="363"/>
        </w:trPr>
        <w:tc>
          <w:tcPr>
            <w:tcW w:w="846" w:type="dxa"/>
          </w:tcPr>
          <w:p w14:paraId="4CDB144C" w14:textId="77777777" w:rsidR="001454B3" w:rsidRPr="00794AAE" w:rsidRDefault="001454B3" w:rsidP="00794AAE">
            <w:pPr>
              <w:spacing w:after="60"/>
              <w:jc w:val="center"/>
              <w:rPr>
                <w:b/>
              </w:rPr>
            </w:pPr>
            <w:r w:rsidRPr="00794AAE">
              <w:rPr>
                <w:b/>
              </w:rPr>
              <w:t>2.4</w:t>
            </w:r>
          </w:p>
        </w:tc>
        <w:tc>
          <w:tcPr>
            <w:tcW w:w="9185" w:type="dxa"/>
            <w:gridSpan w:val="7"/>
          </w:tcPr>
          <w:p w14:paraId="0BA684AD" w14:textId="77777777" w:rsidR="001454B3" w:rsidRPr="00794AAE" w:rsidRDefault="001454B3" w:rsidP="00794AAE">
            <w:pPr>
              <w:spacing w:after="60"/>
              <w:jc w:val="both"/>
              <w:rPr>
                <w:b/>
              </w:rPr>
            </w:pPr>
            <w:r w:rsidRPr="00794AAE">
              <w:rPr>
                <w:b/>
              </w:rPr>
              <w:t xml:space="preserve">Số lượng hồ sơ: </w:t>
            </w:r>
            <w:r w:rsidRPr="00794AAE">
              <w:t xml:space="preserve">01 </w:t>
            </w:r>
            <w:r w:rsidRPr="00794AAE">
              <w:rPr>
                <w:b/>
              </w:rPr>
              <w:t>(</w:t>
            </w:r>
            <w:r w:rsidRPr="00794AAE">
              <w:t>bộ).</w:t>
            </w:r>
          </w:p>
        </w:tc>
      </w:tr>
      <w:tr w:rsidR="001454B3" w:rsidRPr="00794AAE" w14:paraId="05B07A8D" w14:textId="77777777" w:rsidTr="0002296B">
        <w:tc>
          <w:tcPr>
            <w:tcW w:w="846" w:type="dxa"/>
          </w:tcPr>
          <w:p w14:paraId="42C2E077" w14:textId="77777777" w:rsidR="001454B3" w:rsidRPr="00794AAE" w:rsidRDefault="001454B3" w:rsidP="00794AAE">
            <w:pPr>
              <w:spacing w:after="60"/>
              <w:jc w:val="center"/>
              <w:rPr>
                <w:b/>
              </w:rPr>
            </w:pPr>
            <w:r w:rsidRPr="00794AAE">
              <w:rPr>
                <w:b/>
              </w:rPr>
              <w:t>2.5</w:t>
            </w:r>
          </w:p>
        </w:tc>
        <w:tc>
          <w:tcPr>
            <w:tcW w:w="9185" w:type="dxa"/>
            <w:gridSpan w:val="7"/>
          </w:tcPr>
          <w:p w14:paraId="492A1391" w14:textId="77777777" w:rsidR="001454B3" w:rsidRPr="00794AAE" w:rsidRDefault="001454B3" w:rsidP="00794AAE">
            <w:pPr>
              <w:spacing w:after="60"/>
              <w:jc w:val="both"/>
              <w:rPr>
                <w:b/>
              </w:rPr>
            </w:pPr>
            <w:r w:rsidRPr="00794AAE">
              <w:rPr>
                <w:b/>
              </w:rPr>
              <w:t xml:space="preserve">Thời hạn giải quyết: </w:t>
            </w:r>
          </w:p>
          <w:p w14:paraId="76F850DC" w14:textId="77777777" w:rsidR="0002296B" w:rsidRPr="00794AAE" w:rsidRDefault="0002296B" w:rsidP="0002296B">
            <w:pPr>
              <w:spacing w:after="60"/>
              <w:jc w:val="both"/>
              <w:rPr>
                <w:lang w:val="vi-VN"/>
              </w:rPr>
            </w:pPr>
            <w:r w:rsidRPr="00794AAE">
              <w:rPr>
                <w:lang w:val="vi-VN"/>
              </w:rPr>
              <w:t xml:space="preserve">- Đăng ký khai tử, xóa đăng ký thường trú, trợ cấp mai táng, trợ cấp tử tuất đối </w:t>
            </w:r>
            <w:r w:rsidRPr="00794AAE">
              <w:rPr>
                <w:lang w:val="vi-VN"/>
              </w:rPr>
              <w:lastRenderedPageBreak/>
              <w:t xml:space="preserve">với đối tượng do ngành Bảo hiểm xã hội giải quyết: không quá </w:t>
            </w:r>
            <w:r>
              <w:t xml:space="preserve">09 </w:t>
            </w:r>
            <w:r w:rsidRPr="00794AAE">
              <w:rPr>
                <w:lang w:val="vi-VN"/>
              </w:rPr>
              <w:t>(</w:t>
            </w:r>
            <w:r>
              <w:t>chín</w:t>
            </w:r>
            <w:r w:rsidRPr="00794AAE">
              <w:rPr>
                <w:lang w:val="vi-VN"/>
              </w:rPr>
              <w:t>) ngày làm việc.</w:t>
            </w:r>
          </w:p>
          <w:p w14:paraId="2F4304AE" w14:textId="77777777" w:rsidR="0002296B" w:rsidRPr="00794AAE" w:rsidRDefault="0002296B" w:rsidP="0002296B">
            <w:pPr>
              <w:spacing w:after="60"/>
              <w:jc w:val="both"/>
              <w:rPr>
                <w:lang w:val="vi-VN"/>
              </w:rPr>
            </w:pPr>
            <w:r w:rsidRPr="00794AAE">
              <w:rPr>
                <w:lang w:val="vi-VN"/>
              </w:rPr>
              <w:t>Trường hợp nhận hồ sơ sau 15 giờ thì thời gian được tính bắt đầu từ ngày làm việc tiếp theo.</w:t>
            </w:r>
          </w:p>
          <w:p w14:paraId="73B1618D" w14:textId="77777777" w:rsidR="0002296B" w:rsidRDefault="0002296B" w:rsidP="00794AAE">
            <w:pPr>
              <w:spacing w:after="60"/>
              <w:jc w:val="both"/>
            </w:pPr>
          </w:p>
          <w:p w14:paraId="6E3D6F73" w14:textId="2FE26CD9" w:rsidR="001454B3" w:rsidRPr="00794AAE" w:rsidRDefault="001454B3" w:rsidP="00794AAE">
            <w:pPr>
              <w:spacing w:after="60"/>
              <w:jc w:val="both"/>
              <w:rPr>
                <w:lang w:val="vi-VN"/>
              </w:rPr>
            </w:pPr>
            <w:r w:rsidRPr="00794AAE">
              <w:rPr>
                <w:lang w:val="vi-VN"/>
              </w:rPr>
              <w:t xml:space="preserve">- Đăng ký khai tử, xóa đăng ký thường trú, giải quyết trợ cấp mai táng, tử tuất đối với nhóm Người có công: không quá </w:t>
            </w:r>
            <w:r w:rsidR="00794AAE">
              <w:t>18</w:t>
            </w:r>
            <w:r w:rsidRPr="00794AAE">
              <w:rPr>
                <w:lang w:val="vi-VN"/>
              </w:rPr>
              <w:t xml:space="preserve"> (</w:t>
            </w:r>
            <w:r w:rsidR="00794AAE">
              <w:t>mười tám</w:t>
            </w:r>
            <w:r w:rsidRPr="00794AAE">
              <w:rPr>
                <w:lang w:val="vi-VN"/>
              </w:rPr>
              <w:t>) ngày làm việc</w:t>
            </w:r>
            <w:r w:rsidR="0002296B">
              <w:t xml:space="preserve"> </w:t>
            </w:r>
            <w:r w:rsidR="00CE1245">
              <w:t>(ngành Lao động - Thương bình và Xã hội)</w:t>
            </w:r>
            <w:r w:rsidRPr="00794AAE">
              <w:rPr>
                <w:lang w:val="vi-VN"/>
              </w:rPr>
              <w:t>.</w:t>
            </w:r>
          </w:p>
          <w:p w14:paraId="45E97D72" w14:textId="2F34DBDC" w:rsidR="001454B3" w:rsidRPr="00794AAE" w:rsidRDefault="001454B3" w:rsidP="00794AAE">
            <w:pPr>
              <w:spacing w:after="60"/>
              <w:jc w:val="both"/>
              <w:rPr>
                <w:lang w:val="vi-VN"/>
              </w:rPr>
            </w:pPr>
            <w:r w:rsidRPr="00794AAE">
              <w:rPr>
                <w:lang w:val="vi-VN"/>
              </w:rPr>
              <w:t>- Đăng ký khai tử, xóa đăng ký thường trú, giải quyết hỗ trợ chi phí mai táng đối với nhóm đối tượng Bảo trợ xã hội: không quá sáu (06) ngày làm việc. Không quá 11</w:t>
            </w:r>
            <w:r w:rsidR="00794AAE">
              <w:t xml:space="preserve"> (mười một)</w:t>
            </w:r>
            <w:r w:rsidRPr="00794AAE">
              <w:rPr>
                <w:lang w:val="vi-VN"/>
              </w:rPr>
              <w:t xml:space="preserve"> ngày làm việc đối với trường hợp đối tượng là người từ đủ 80 tuổi trở lên đang hưởng trợ cấp tuất hằng tháng</w:t>
            </w:r>
            <w:r w:rsidR="00BA09E9">
              <w:t xml:space="preserve"> (ngành </w:t>
            </w:r>
            <w:r w:rsidR="00CE1245">
              <w:t>L</w:t>
            </w:r>
            <w:r w:rsidR="00BA09E9">
              <w:t xml:space="preserve">ao động - </w:t>
            </w:r>
            <w:r w:rsidR="00CE1245">
              <w:t>T</w:t>
            </w:r>
            <w:r w:rsidR="00BA09E9">
              <w:t xml:space="preserve">hương bình và </w:t>
            </w:r>
            <w:r w:rsidR="00CE1245">
              <w:t>X</w:t>
            </w:r>
            <w:r w:rsidR="00BA09E9">
              <w:t>ã hội)</w:t>
            </w:r>
            <w:r w:rsidRPr="00794AAE">
              <w:rPr>
                <w:lang w:val="vi-VN"/>
              </w:rPr>
              <w:t>.</w:t>
            </w:r>
          </w:p>
          <w:p w14:paraId="32D738F2" w14:textId="77777777" w:rsidR="001454B3" w:rsidRPr="00794AAE" w:rsidRDefault="001454B3" w:rsidP="00794AAE">
            <w:pPr>
              <w:spacing w:after="60"/>
              <w:jc w:val="both"/>
              <w:rPr>
                <w:bCs/>
                <w:i/>
                <w:iCs/>
              </w:rPr>
            </w:pPr>
            <w:r w:rsidRPr="00794AAE">
              <w:rPr>
                <w:bCs/>
                <w:i/>
                <w:iCs/>
              </w:rPr>
              <w:t>Lưu ý: Thời hạn xác nhận của các thân nhân qua ứng dụng VNeID không quá 05 ngày làm việc và không tính vào thời gian giải quyết thủ tục hành chính.</w:t>
            </w:r>
          </w:p>
        </w:tc>
      </w:tr>
      <w:tr w:rsidR="001454B3" w:rsidRPr="00794AAE" w14:paraId="5BF16EB1" w14:textId="77777777" w:rsidTr="0002296B">
        <w:tc>
          <w:tcPr>
            <w:tcW w:w="846" w:type="dxa"/>
          </w:tcPr>
          <w:p w14:paraId="5E5A3682" w14:textId="77777777" w:rsidR="001454B3" w:rsidRPr="00794AAE" w:rsidRDefault="001454B3" w:rsidP="00794AAE">
            <w:pPr>
              <w:spacing w:after="60"/>
              <w:jc w:val="center"/>
              <w:rPr>
                <w:b/>
              </w:rPr>
            </w:pPr>
            <w:r w:rsidRPr="00794AAE">
              <w:rPr>
                <w:b/>
              </w:rPr>
              <w:lastRenderedPageBreak/>
              <w:t>2.6</w:t>
            </w:r>
          </w:p>
        </w:tc>
        <w:tc>
          <w:tcPr>
            <w:tcW w:w="9185" w:type="dxa"/>
            <w:gridSpan w:val="7"/>
          </w:tcPr>
          <w:p w14:paraId="45E9F769" w14:textId="77777777" w:rsidR="001454B3" w:rsidRPr="00794AAE" w:rsidRDefault="001454B3" w:rsidP="00794AAE">
            <w:pPr>
              <w:spacing w:after="60"/>
              <w:jc w:val="both"/>
              <w:rPr>
                <w:b/>
              </w:rPr>
            </w:pPr>
            <w:r w:rsidRPr="00794AAE">
              <w:rPr>
                <w:b/>
              </w:rPr>
              <w:t xml:space="preserve">Địa điểm tiếp nhận hồ sơ và trả kết quả giải quyết TTHC: </w:t>
            </w:r>
          </w:p>
          <w:p w14:paraId="3BC55D59" w14:textId="38D9E548" w:rsidR="001454B3" w:rsidRPr="00794AAE" w:rsidRDefault="001454B3" w:rsidP="00794AAE">
            <w:pPr>
              <w:spacing w:after="60"/>
              <w:jc w:val="both"/>
            </w:pPr>
            <w:r w:rsidRPr="00794AAE">
              <w:t xml:space="preserve">- Địa điểm tiếp nhận hồ sơ: Cổng Dịch vụ công </w:t>
            </w:r>
            <w:r w:rsidR="00794AAE">
              <w:t>Q</w:t>
            </w:r>
            <w:r w:rsidRPr="00794AAE">
              <w:t xml:space="preserve">uốc gia (tại địa chỉ dichvucong.gov.vn) hoặc trên ứng dụng VNeID. </w:t>
            </w:r>
          </w:p>
          <w:p w14:paraId="1D9AEFE2" w14:textId="1400166E" w:rsidR="001454B3" w:rsidRPr="00794AAE" w:rsidRDefault="001454B3" w:rsidP="009F2625">
            <w:pPr>
              <w:spacing w:after="60"/>
              <w:jc w:val="both"/>
            </w:pPr>
            <w:r w:rsidRPr="00794AAE">
              <w:t xml:space="preserve">- Địa điểm trả kết quả giải quyết TTHC bản giấy: Trung tâm </w:t>
            </w:r>
            <w:r w:rsidR="009F2625">
              <w:t>H</w:t>
            </w:r>
            <w:r w:rsidRPr="00794AAE">
              <w:t>ành chính công cấp huyện; Bộ phận Tiếp nhận và Trả kết quả của UBND cấp xã.</w:t>
            </w:r>
          </w:p>
        </w:tc>
      </w:tr>
      <w:tr w:rsidR="001454B3" w:rsidRPr="00794AAE" w14:paraId="4BB21DDD" w14:textId="77777777" w:rsidTr="0002296B">
        <w:tc>
          <w:tcPr>
            <w:tcW w:w="846" w:type="dxa"/>
          </w:tcPr>
          <w:p w14:paraId="583061FA" w14:textId="77777777" w:rsidR="001454B3" w:rsidRPr="00794AAE" w:rsidRDefault="001454B3" w:rsidP="00794AAE">
            <w:pPr>
              <w:spacing w:after="60"/>
              <w:jc w:val="center"/>
              <w:rPr>
                <w:b/>
              </w:rPr>
            </w:pPr>
            <w:r w:rsidRPr="00794AAE">
              <w:rPr>
                <w:b/>
              </w:rPr>
              <w:t>2.7</w:t>
            </w:r>
          </w:p>
        </w:tc>
        <w:tc>
          <w:tcPr>
            <w:tcW w:w="9185" w:type="dxa"/>
            <w:gridSpan w:val="7"/>
          </w:tcPr>
          <w:p w14:paraId="532BA051" w14:textId="449CD6D6" w:rsidR="001454B3" w:rsidRPr="00794AAE" w:rsidRDefault="001454B3" w:rsidP="00CE1245">
            <w:pPr>
              <w:spacing w:after="60"/>
              <w:jc w:val="both"/>
            </w:pPr>
            <w:r w:rsidRPr="00794AAE">
              <w:rPr>
                <w:b/>
              </w:rPr>
              <w:t>Cơ quan giải quyết thủ tục hành chính:</w:t>
            </w:r>
            <w:r w:rsidRPr="00794AAE">
              <w:t xml:space="preserve"> Ủy ban nhân dân cấp xã, cơ quan Công an, cơ quan Bảo hiểm xã hội hoặc cơ quan Lao động</w:t>
            </w:r>
            <w:r w:rsidR="00CE1245">
              <w:t xml:space="preserve"> -</w:t>
            </w:r>
            <w:r w:rsidRPr="00794AAE">
              <w:t xml:space="preserve"> Thương binh và Xã hội theo quy định.</w:t>
            </w:r>
          </w:p>
        </w:tc>
      </w:tr>
      <w:tr w:rsidR="001454B3" w:rsidRPr="00794AAE" w14:paraId="60F36F8C" w14:textId="77777777" w:rsidTr="0002296B">
        <w:tc>
          <w:tcPr>
            <w:tcW w:w="846" w:type="dxa"/>
          </w:tcPr>
          <w:p w14:paraId="0B308A58" w14:textId="77777777" w:rsidR="001454B3" w:rsidRPr="00794AAE" w:rsidRDefault="001454B3" w:rsidP="00794AAE">
            <w:pPr>
              <w:spacing w:after="60"/>
              <w:jc w:val="center"/>
              <w:rPr>
                <w:b/>
              </w:rPr>
            </w:pPr>
            <w:r w:rsidRPr="00794AAE">
              <w:rPr>
                <w:b/>
              </w:rPr>
              <w:t>2.8</w:t>
            </w:r>
          </w:p>
        </w:tc>
        <w:tc>
          <w:tcPr>
            <w:tcW w:w="9185" w:type="dxa"/>
            <w:gridSpan w:val="7"/>
          </w:tcPr>
          <w:p w14:paraId="60380A63" w14:textId="77777777" w:rsidR="001454B3" w:rsidRPr="00794AAE" w:rsidDel="00A66905" w:rsidRDefault="001454B3" w:rsidP="00794AAE">
            <w:pPr>
              <w:spacing w:after="60"/>
              <w:jc w:val="both"/>
              <w:rPr>
                <w:b/>
              </w:rPr>
            </w:pPr>
            <w:r w:rsidRPr="00794AAE">
              <w:rPr>
                <w:b/>
              </w:rPr>
              <w:t xml:space="preserve">Đối tượng thực hiện TTHC: </w:t>
            </w:r>
            <w:r w:rsidRPr="00794AAE">
              <w:t xml:space="preserve">Cá nhân </w:t>
            </w:r>
          </w:p>
        </w:tc>
      </w:tr>
      <w:tr w:rsidR="001454B3" w:rsidRPr="00794AAE" w14:paraId="59D88E5A" w14:textId="77777777" w:rsidTr="0002296B">
        <w:tc>
          <w:tcPr>
            <w:tcW w:w="846" w:type="dxa"/>
          </w:tcPr>
          <w:p w14:paraId="760B4A2A" w14:textId="77777777" w:rsidR="001454B3" w:rsidRPr="00794AAE" w:rsidRDefault="001454B3" w:rsidP="00794AAE">
            <w:pPr>
              <w:spacing w:after="60"/>
              <w:jc w:val="center"/>
              <w:rPr>
                <w:b/>
              </w:rPr>
            </w:pPr>
            <w:r w:rsidRPr="00794AAE">
              <w:rPr>
                <w:b/>
              </w:rPr>
              <w:t>2.9</w:t>
            </w:r>
          </w:p>
        </w:tc>
        <w:tc>
          <w:tcPr>
            <w:tcW w:w="9185" w:type="dxa"/>
            <w:gridSpan w:val="7"/>
          </w:tcPr>
          <w:p w14:paraId="2A291436" w14:textId="77777777" w:rsidR="001454B3" w:rsidRPr="00794AAE" w:rsidRDefault="001454B3" w:rsidP="00794AAE">
            <w:pPr>
              <w:spacing w:after="60"/>
              <w:jc w:val="both"/>
              <w:rPr>
                <w:b/>
              </w:rPr>
            </w:pPr>
            <w:r w:rsidRPr="00794AAE">
              <w:rPr>
                <w:b/>
              </w:rPr>
              <w:t xml:space="preserve">Kết quả giải quyết TTHC: </w:t>
            </w:r>
          </w:p>
          <w:p w14:paraId="04F92547" w14:textId="77777777" w:rsidR="001454B3" w:rsidRPr="00794AAE" w:rsidRDefault="001454B3" w:rsidP="00794AAE">
            <w:pPr>
              <w:spacing w:after="60"/>
              <w:jc w:val="both"/>
            </w:pPr>
            <w:r w:rsidRPr="00794AAE">
              <w:t>- Bản điện tử Trích lục khai tử, Thông báo kết quả giải quyết xóa đăng ký thường trú, trợ cấp mai táng, tử tuất và Quyết định hưởng trợ cấp mai táng, Quyết định hưởng trợ cấp tuất.</w:t>
            </w:r>
          </w:p>
          <w:p w14:paraId="6517B71C" w14:textId="77777777" w:rsidR="001454B3" w:rsidRPr="00794AAE" w:rsidRDefault="001454B3" w:rsidP="00794AAE">
            <w:pPr>
              <w:spacing w:after="60"/>
              <w:jc w:val="both"/>
              <w:rPr>
                <w:b/>
              </w:rPr>
            </w:pPr>
            <w:r w:rsidRPr="00794AAE">
              <w:t>- Bản giấy của Trích lục khai tử.</w:t>
            </w:r>
          </w:p>
        </w:tc>
      </w:tr>
      <w:tr w:rsidR="001454B3" w:rsidRPr="00794AAE" w14:paraId="6F91EA87" w14:textId="77777777" w:rsidTr="0002296B">
        <w:tc>
          <w:tcPr>
            <w:tcW w:w="846" w:type="dxa"/>
          </w:tcPr>
          <w:p w14:paraId="63DA0316" w14:textId="77777777" w:rsidR="001454B3" w:rsidRPr="00794AAE" w:rsidRDefault="001454B3" w:rsidP="00794AAE">
            <w:pPr>
              <w:spacing w:after="60"/>
              <w:jc w:val="center"/>
              <w:rPr>
                <w:b/>
              </w:rPr>
            </w:pPr>
            <w:r w:rsidRPr="00794AAE">
              <w:rPr>
                <w:b/>
              </w:rPr>
              <w:t>2.10</w:t>
            </w:r>
          </w:p>
        </w:tc>
        <w:tc>
          <w:tcPr>
            <w:tcW w:w="9185" w:type="dxa"/>
            <w:gridSpan w:val="7"/>
          </w:tcPr>
          <w:p w14:paraId="3DB54E84" w14:textId="77777777" w:rsidR="001454B3" w:rsidRPr="00794AAE" w:rsidRDefault="001454B3" w:rsidP="00794AAE">
            <w:pPr>
              <w:spacing w:after="60"/>
              <w:jc w:val="both"/>
              <w:rPr>
                <w:b/>
              </w:rPr>
            </w:pPr>
            <w:r w:rsidRPr="00794AAE">
              <w:rPr>
                <w:b/>
              </w:rPr>
              <w:t>Quy trình xử lý công việc:</w:t>
            </w:r>
          </w:p>
        </w:tc>
      </w:tr>
      <w:tr w:rsidR="00794AAE" w:rsidRPr="00794AAE" w14:paraId="1828271A" w14:textId="77777777" w:rsidTr="0002296B">
        <w:tc>
          <w:tcPr>
            <w:tcW w:w="846" w:type="dxa"/>
            <w:vAlign w:val="center"/>
          </w:tcPr>
          <w:p w14:paraId="4BDF2F4F" w14:textId="77777777" w:rsidR="001454B3" w:rsidRPr="00794AAE" w:rsidRDefault="001454B3" w:rsidP="00794AAE">
            <w:pPr>
              <w:spacing w:after="60"/>
              <w:jc w:val="center"/>
              <w:rPr>
                <w:b/>
              </w:rPr>
            </w:pPr>
            <w:r w:rsidRPr="00794AAE">
              <w:rPr>
                <w:b/>
              </w:rPr>
              <w:t>TT</w:t>
            </w:r>
          </w:p>
        </w:tc>
        <w:tc>
          <w:tcPr>
            <w:tcW w:w="4678" w:type="dxa"/>
            <w:gridSpan w:val="2"/>
            <w:vAlign w:val="center"/>
          </w:tcPr>
          <w:p w14:paraId="4C26C3B0" w14:textId="77777777" w:rsidR="001454B3" w:rsidRPr="00794AAE" w:rsidRDefault="001454B3" w:rsidP="00794AAE">
            <w:pPr>
              <w:spacing w:after="60"/>
              <w:jc w:val="center"/>
              <w:rPr>
                <w:b/>
              </w:rPr>
            </w:pPr>
            <w:r w:rsidRPr="00794AAE">
              <w:rPr>
                <w:b/>
              </w:rPr>
              <w:t>Trình tự</w:t>
            </w:r>
          </w:p>
        </w:tc>
        <w:tc>
          <w:tcPr>
            <w:tcW w:w="1134" w:type="dxa"/>
            <w:vAlign w:val="center"/>
          </w:tcPr>
          <w:p w14:paraId="062E168D" w14:textId="77777777" w:rsidR="001454B3" w:rsidRPr="00794AAE" w:rsidRDefault="001454B3" w:rsidP="00794AAE">
            <w:pPr>
              <w:spacing w:after="60"/>
              <w:jc w:val="center"/>
              <w:rPr>
                <w:b/>
              </w:rPr>
            </w:pPr>
            <w:r w:rsidRPr="00794AAE">
              <w:rPr>
                <w:b/>
              </w:rPr>
              <w:t>Trách nhiệm</w:t>
            </w:r>
          </w:p>
        </w:tc>
        <w:tc>
          <w:tcPr>
            <w:tcW w:w="1275" w:type="dxa"/>
            <w:vAlign w:val="center"/>
          </w:tcPr>
          <w:p w14:paraId="3123CA02" w14:textId="77777777" w:rsidR="001454B3" w:rsidRPr="00794AAE" w:rsidRDefault="001454B3" w:rsidP="00794AAE">
            <w:pPr>
              <w:spacing w:after="60"/>
              <w:jc w:val="center"/>
              <w:rPr>
                <w:b/>
              </w:rPr>
            </w:pPr>
            <w:r w:rsidRPr="00794AAE">
              <w:rPr>
                <w:b/>
              </w:rPr>
              <w:t>Thời gian</w:t>
            </w:r>
          </w:p>
        </w:tc>
        <w:tc>
          <w:tcPr>
            <w:tcW w:w="2098" w:type="dxa"/>
            <w:gridSpan w:val="3"/>
            <w:vAlign w:val="center"/>
          </w:tcPr>
          <w:p w14:paraId="45097DB3" w14:textId="77777777" w:rsidR="001454B3" w:rsidRPr="00794AAE" w:rsidRDefault="001454B3" w:rsidP="00794AAE">
            <w:pPr>
              <w:spacing w:after="60"/>
              <w:jc w:val="center"/>
              <w:rPr>
                <w:b/>
              </w:rPr>
            </w:pPr>
            <w:r w:rsidRPr="00794AAE">
              <w:rPr>
                <w:b/>
              </w:rPr>
              <w:t>Biểu mẫu/ Kết quả</w:t>
            </w:r>
          </w:p>
        </w:tc>
      </w:tr>
      <w:tr w:rsidR="00794AAE" w:rsidRPr="00794AAE" w14:paraId="5C530F6D" w14:textId="77777777" w:rsidTr="0002296B">
        <w:tc>
          <w:tcPr>
            <w:tcW w:w="846" w:type="dxa"/>
            <w:vAlign w:val="center"/>
          </w:tcPr>
          <w:p w14:paraId="5770D993" w14:textId="409450CF" w:rsidR="001454B3" w:rsidRPr="00794AAE" w:rsidRDefault="00794AAE" w:rsidP="00794AAE">
            <w:pPr>
              <w:spacing w:after="60"/>
              <w:jc w:val="center"/>
              <w:rPr>
                <w:b/>
              </w:rPr>
            </w:pPr>
            <w:r>
              <w:t>B1</w:t>
            </w:r>
          </w:p>
        </w:tc>
        <w:tc>
          <w:tcPr>
            <w:tcW w:w="4678" w:type="dxa"/>
            <w:gridSpan w:val="2"/>
            <w:vAlign w:val="center"/>
          </w:tcPr>
          <w:p w14:paraId="1F57C109" w14:textId="77777777" w:rsidR="001454B3" w:rsidRPr="00794AAE" w:rsidRDefault="001454B3" w:rsidP="00794AAE">
            <w:pPr>
              <w:spacing w:after="60"/>
              <w:jc w:val="both"/>
            </w:pPr>
            <w:r w:rsidRPr="00794AAE">
              <w:t>- Yêu cầu nộp phí, lệ phí (nếu có) trực tuyến hoặc bằng cách khác;</w:t>
            </w:r>
          </w:p>
          <w:p w14:paraId="04952794" w14:textId="77777777" w:rsidR="001454B3" w:rsidRPr="00794AAE" w:rsidRDefault="001454B3" w:rsidP="00794AAE">
            <w:pPr>
              <w:spacing w:after="60"/>
              <w:jc w:val="both"/>
            </w:pPr>
            <w:r w:rsidRPr="00794AAE">
              <w:lastRenderedPageBreak/>
              <w:t xml:space="preserve"> - Tiếp nhận, thẩm định hồ sơ đăng ký khai tử từ Phần mềm dịch vụ công liên thông; đề nghị người dân bổ sung thông tin, hồ sơ (nếu có);</w:t>
            </w:r>
          </w:p>
          <w:p w14:paraId="691BF9CF" w14:textId="77777777" w:rsidR="001454B3" w:rsidRPr="00794AAE" w:rsidRDefault="001454B3" w:rsidP="00794AAE">
            <w:pPr>
              <w:spacing w:after="60"/>
              <w:jc w:val="both"/>
            </w:pPr>
            <w:r w:rsidRPr="00794AAE">
              <w:t>- Thông báo ngày hẹn trả kết quả cho người yêu cầu qua Cổng Dịch vụ công quốc gia, ứng dụng VNeID và tin nhắn SMS.</w:t>
            </w:r>
          </w:p>
          <w:p w14:paraId="714B5802" w14:textId="77777777" w:rsidR="001454B3" w:rsidRPr="00794AAE" w:rsidRDefault="001454B3" w:rsidP="00794AAE">
            <w:pPr>
              <w:spacing w:after="60"/>
              <w:jc w:val="both"/>
              <w:rPr>
                <w:b/>
              </w:rPr>
            </w:pPr>
            <w:r w:rsidRPr="00794AAE">
              <w:t>- Chuyển thông tin để công chức làm công tác hộ tịch kiểm tra trên Phần mềm Đăng ký, quản lý hộ tịch và xử lý.</w:t>
            </w:r>
          </w:p>
        </w:tc>
        <w:tc>
          <w:tcPr>
            <w:tcW w:w="1134" w:type="dxa"/>
            <w:vAlign w:val="center"/>
          </w:tcPr>
          <w:p w14:paraId="727C2E73" w14:textId="77777777" w:rsidR="001454B3" w:rsidRPr="00794AAE" w:rsidRDefault="001454B3" w:rsidP="00794AAE">
            <w:pPr>
              <w:spacing w:after="60"/>
              <w:jc w:val="center"/>
            </w:pPr>
          </w:p>
          <w:p w14:paraId="210ED702" w14:textId="77777777" w:rsidR="001454B3" w:rsidRPr="00794AAE" w:rsidRDefault="001454B3" w:rsidP="00794AAE">
            <w:pPr>
              <w:spacing w:after="60"/>
              <w:jc w:val="center"/>
            </w:pPr>
          </w:p>
          <w:p w14:paraId="515B2A7D" w14:textId="77777777" w:rsidR="001454B3" w:rsidRPr="00794AAE" w:rsidRDefault="001454B3" w:rsidP="00794AAE">
            <w:pPr>
              <w:spacing w:after="60"/>
              <w:jc w:val="center"/>
            </w:pPr>
          </w:p>
          <w:p w14:paraId="3179D12E" w14:textId="3F71DDE9" w:rsidR="001454B3" w:rsidRPr="00794AAE" w:rsidRDefault="001454B3" w:rsidP="001B565B">
            <w:pPr>
              <w:spacing w:after="60"/>
              <w:jc w:val="center"/>
              <w:rPr>
                <w:b/>
              </w:rPr>
            </w:pPr>
            <w:r w:rsidRPr="00794AAE">
              <w:t xml:space="preserve">Công chức </w:t>
            </w:r>
            <w:r w:rsidR="001B565B">
              <w:t>TN&amp;TKQ cấp xã</w:t>
            </w:r>
          </w:p>
        </w:tc>
        <w:tc>
          <w:tcPr>
            <w:tcW w:w="1275" w:type="dxa"/>
            <w:vAlign w:val="center"/>
          </w:tcPr>
          <w:p w14:paraId="295AAE66" w14:textId="77777777" w:rsidR="001454B3" w:rsidRPr="00794AAE" w:rsidRDefault="001454B3" w:rsidP="00794AAE">
            <w:pPr>
              <w:spacing w:after="60"/>
              <w:jc w:val="center"/>
              <w:rPr>
                <w:b/>
              </w:rPr>
            </w:pPr>
            <w:r w:rsidRPr="00794AAE">
              <w:lastRenderedPageBreak/>
              <w:t>Giờ hành chính</w:t>
            </w:r>
          </w:p>
        </w:tc>
        <w:tc>
          <w:tcPr>
            <w:tcW w:w="2098" w:type="dxa"/>
            <w:gridSpan w:val="3"/>
            <w:vAlign w:val="center"/>
          </w:tcPr>
          <w:p w14:paraId="16E14CFC" w14:textId="74DABBE8" w:rsidR="001454B3" w:rsidRPr="00794AAE" w:rsidRDefault="001454B3" w:rsidP="00794AAE">
            <w:pPr>
              <w:spacing w:after="60"/>
              <w:jc w:val="both"/>
            </w:pPr>
            <w:r w:rsidRPr="00794AAE">
              <w:t>Hồ sơ theo mục 2.3</w:t>
            </w:r>
          </w:p>
        </w:tc>
      </w:tr>
      <w:tr w:rsidR="00794AAE" w:rsidRPr="00794AAE" w14:paraId="48EB0C9F" w14:textId="77777777" w:rsidTr="0002296B">
        <w:tc>
          <w:tcPr>
            <w:tcW w:w="846" w:type="dxa"/>
            <w:vMerge w:val="restart"/>
            <w:vAlign w:val="center"/>
          </w:tcPr>
          <w:p w14:paraId="7983A50E" w14:textId="60E30112" w:rsidR="00794AAE" w:rsidRPr="00794AAE" w:rsidRDefault="00794AAE" w:rsidP="00794AAE">
            <w:pPr>
              <w:spacing w:after="60"/>
              <w:jc w:val="center"/>
            </w:pPr>
            <w:r w:rsidRPr="00794AAE">
              <w:lastRenderedPageBreak/>
              <w:t>B</w:t>
            </w:r>
            <w:r>
              <w:t>2</w:t>
            </w:r>
          </w:p>
        </w:tc>
        <w:tc>
          <w:tcPr>
            <w:tcW w:w="4678" w:type="dxa"/>
            <w:gridSpan w:val="2"/>
            <w:vAlign w:val="center"/>
          </w:tcPr>
          <w:p w14:paraId="4A600FD5" w14:textId="77777777" w:rsidR="00794AAE" w:rsidRPr="00794AAE" w:rsidRDefault="00794AAE" w:rsidP="00794AAE">
            <w:pPr>
              <w:spacing w:after="60"/>
              <w:jc w:val="both"/>
            </w:pPr>
            <w:r w:rsidRPr="00794AAE">
              <w:t xml:space="preserve">- Tiếp nhận, xử lý hồ sơ đăng ký khai tử </w:t>
            </w:r>
            <w:r w:rsidRPr="00794AAE">
              <w:rPr>
                <w:i/>
              </w:rPr>
              <w:t>(thực hiện xác minh nếu có)</w:t>
            </w:r>
            <w:r w:rsidRPr="00794AAE">
              <w:t>,  vào Sổ đăng ký khai tử; cập nhật dữ liệu vào Phần mềm Đăng ký, quản lý hộ tịch; ký số trích lục khai tử và ban hành ký số theo quy định của Bộ Tư Pháp.</w:t>
            </w:r>
          </w:p>
        </w:tc>
        <w:tc>
          <w:tcPr>
            <w:tcW w:w="1134" w:type="dxa"/>
            <w:vMerge w:val="restart"/>
            <w:vAlign w:val="center"/>
          </w:tcPr>
          <w:p w14:paraId="624C410F" w14:textId="77777777" w:rsidR="00794AAE" w:rsidRPr="00794AAE" w:rsidRDefault="00794AAE" w:rsidP="00794AAE">
            <w:pPr>
              <w:spacing w:after="60"/>
              <w:jc w:val="center"/>
            </w:pPr>
            <w:r w:rsidRPr="00794AAE">
              <w:t>Công chức Tư pháp - Hộ tịch</w:t>
            </w:r>
          </w:p>
        </w:tc>
        <w:tc>
          <w:tcPr>
            <w:tcW w:w="1275" w:type="dxa"/>
            <w:vMerge w:val="restart"/>
            <w:vAlign w:val="center"/>
          </w:tcPr>
          <w:p w14:paraId="2268BEC2" w14:textId="77777777" w:rsidR="00794AAE" w:rsidRPr="00794AAE" w:rsidRDefault="00794AAE" w:rsidP="00794AAE">
            <w:pPr>
              <w:spacing w:after="60"/>
              <w:jc w:val="center"/>
            </w:pPr>
            <w:r w:rsidRPr="00794AAE">
              <w:t xml:space="preserve">01 ngày làm việc </w:t>
            </w:r>
            <w:r w:rsidRPr="00794AAE">
              <w:rPr>
                <w:i/>
              </w:rPr>
              <w:t>(Trường hợp xác minh là 03 ngày làm việc)</w:t>
            </w:r>
          </w:p>
        </w:tc>
        <w:tc>
          <w:tcPr>
            <w:tcW w:w="2098" w:type="dxa"/>
            <w:gridSpan w:val="3"/>
            <w:vAlign w:val="center"/>
          </w:tcPr>
          <w:p w14:paraId="276AD7F1" w14:textId="77777777" w:rsidR="00794AAE" w:rsidRPr="00794AAE" w:rsidRDefault="00794AAE" w:rsidP="00794AAE">
            <w:pPr>
              <w:spacing w:after="60"/>
              <w:jc w:val="both"/>
              <w:rPr>
                <w:bCs/>
              </w:rPr>
            </w:pPr>
            <w:r w:rsidRPr="00794AAE">
              <w:t>Trích lục khai tử</w:t>
            </w:r>
          </w:p>
        </w:tc>
      </w:tr>
      <w:tr w:rsidR="00794AAE" w:rsidRPr="00794AAE" w14:paraId="022E8889" w14:textId="77777777" w:rsidTr="0002296B">
        <w:tc>
          <w:tcPr>
            <w:tcW w:w="846" w:type="dxa"/>
            <w:vMerge/>
            <w:vAlign w:val="center"/>
          </w:tcPr>
          <w:p w14:paraId="7C5001F4" w14:textId="77777777" w:rsidR="00794AAE" w:rsidRPr="00794AAE" w:rsidRDefault="00794AAE" w:rsidP="00794AAE">
            <w:pPr>
              <w:spacing w:after="60"/>
              <w:jc w:val="center"/>
            </w:pPr>
          </w:p>
        </w:tc>
        <w:tc>
          <w:tcPr>
            <w:tcW w:w="4678" w:type="dxa"/>
            <w:gridSpan w:val="2"/>
            <w:vAlign w:val="center"/>
          </w:tcPr>
          <w:p w14:paraId="2467F7CF" w14:textId="77777777" w:rsidR="00794AAE" w:rsidRPr="00794AAE" w:rsidRDefault="00794AAE" w:rsidP="00794AAE">
            <w:pPr>
              <w:spacing w:after="60"/>
              <w:jc w:val="both"/>
            </w:pPr>
            <w:r w:rsidRPr="00794AAE">
              <w:t>- Chuyển bản điện tử Trích lục khai tử đến Phần mềm dịch vụ công liên thông thông qua Hệ thống thông tin giải quyết thủ tục hành chính cấp tỉnh, Phần mềm dịch vụ công liên thông gửi đến: Hệ thống thông tin quản lý cư trú để thực hiện xóa đăng ký thường trú; Hệ thống thông tin của ngành Bảo hiểm xã hội hoặc ngành Lao động - Thương binh và Xã hội để thực hiện giải quyết chế độ mai táng phí, tử tuất.</w:t>
            </w:r>
          </w:p>
          <w:p w14:paraId="439A97F1" w14:textId="77777777" w:rsidR="00794AAE" w:rsidRPr="00794AAE" w:rsidRDefault="00794AAE" w:rsidP="00794AAE">
            <w:pPr>
              <w:spacing w:after="60"/>
              <w:jc w:val="both"/>
            </w:pPr>
            <w:r w:rsidRPr="00794AAE">
              <w:t>- Chuyển kết quả cho Bộ phận một cửa.</w:t>
            </w:r>
          </w:p>
        </w:tc>
        <w:tc>
          <w:tcPr>
            <w:tcW w:w="1134" w:type="dxa"/>
            <w:vMerge/>
            <w:vAlign w:val="center"/>
          </w:tcPr>
          <w:p w14:paraId="1CC3C6EE" w14:textId="77777777" w:rsidR="00794AAE" w:rsidRPr="00794AAE" w:rsidRDefault="00794AAE" w:rsidP="00794AAE">
            <w:pPr>
              <w:spacing w:after="60"/>
              <w:jc w:val="center"/>
            </w:pPr>
          </w:p>
        </w:tc>
        <w:tc>
          <w:tcPr>
            <w:tcW w:w="1275" w:type="dxa"/>
            <w:vMerge/>
          </w:tcPr>
          <w:p w14:paraId="1DB34BCA" w14:textId="77777777" w:rsidR="00794AAE" w:rsidRPr="00794AAE" w:rsidRDefault="00794AAE" w:rsidP="00794AAE">
            <w:pPr>
              <w:spacing w:after="60"/>
              <w:jc w:val="center"/>
            </w:pPr>
          </w:p>
        </w:tc>
        <w:tc>
          <w:tcPr>
            <w:tcW w:w="2098" w:type="dxa"/>
            <w:gridSpan w:val="3"/>
            <w:vAlign w:val="center"/>
          </w:tcPr>
          <w:p w14:paraId="026F481F" w14:textId="77777777" w:rsidR="00794AAE" w:rsidRPr="00794AAE" w:rsidRDefault="00794AAE" w:rsidP="00794AAE">
            <w:pPr>
              <w:spacing w:after="60"/>
              <w:jc w:val="both"/>
              <w:rPr>
                <w:bCs/>
              </w:rPr>
            </w:pPr>
            <w:r w:rsidRPr="00794AAE">
              <w:rPr>
                <w:bCs/>
              </w:rPr>
              <w:t>Trả kết quả điện tử trên phần mềm liên thông, chuyển kết quả bản giấy cho Bộ phận một cửa</w:t>
            </w:r>
          </w:p>
        </w:tc>
      </w:tr>
      <w:tr w:rsidR="00794AAE" w:rsidRPr="00794AAE" w14:paraId="2FDB3DF1" w14:textId="77777777" w:rsidTr="0002296B">
        <w:tc>
          <w:tcPr>
            <w:tcW w:w="846" w:type="dxa"/>
            <w:vAlign w:val="center"/>
          </w:tcPr>
          <w:p w14:paraId="4E3896E2" w14:textId="5121C106" w:rsidR="001454B3" w:rsidRPr="00794AAE" w:rsidRDefault="00794AAE" w:rsidP="00794AAE">
            <w:pPr>
              <w:spacing w:after="60"/>
              <w:jc w:val="center"/>
            </w:pPr>
            <w:r>
              <w:t>B3</w:t>
            </w:r>
          </w:p>
        </w:tc>
        <w:tc>
          <w:tcPr>
            <w:tcW w:w="4678" w:type="dxa"/>
            <w:gridSpan w:val="2"/>
            <w:vAlign w:val="center"/>
          </w:tcPr>
          <w:p w14:paraId="6C0145E5" w14:textId="16F6E1E4" w:rsidR="001454B3" w:rsidRPr="00794AAE" w:rsidRDefault="001454B3" w:rsidP="00794AAE">
            <w:pPr>
              <w:spacing w:after="60"/>
              <w:jc w:val="both"/>
            </w:pPr>
            <w:r w:rsidRPr="00794AAE">
              <w:t xml:space="preserve">- Tiếp nhận hồ sơ xóa đăng ký thường trú từ Phần mềm Dịch vụ công liên thông gửi sang, xử lý, phê duyệt hồ sơ. </w:t>
            </w:r>
          </w:p>
          <w:p w14:paraId="07E346AD" w14:textId="77777777" w:rsidR="001454B3" w:rsidRPr="00794AAE" w:rsidRDefault="001454B3" w:rsidP="00794AAE">
            <w:pPr>
              <w:widowControl w:val="0"/>
              <w:spacing w:after="60"/>
              <w:jc w:val="both"/>
            </w:pPr>
            <w:r w:rsidRPr="00794AAE">
              <w:t>- Chuyển kết quả giải quyết của hồ sơ xóa đăng ký thường trú về phần mềm Dịch vụ công liên thông để cho công dân tra cứu.</w:t>
            </w:r>
          </w:p>
        </w:tc>
        <w:tc>
          <w:tcPr>
            <w:tcW w:w="1134" w:type="dxa"/>
            <w:vAlign w:val="center"/>
          </w:tcPr>
          <w:p w14:paraId="351AFE4A" w14:textId="77777777" w:rsidR="001454B3" w:rsidRPr="00794AAE" w:rsidRDefault="001454B3" w:rsidP="00794AAE">
            <w:pPr>
              <w:spacing w:after="60"/>
              <w:jc w:val="center"/>
            </w:pPr>
          </w:p>
          <w:p w14:paraId="679A337F" w14:textId="77777777" w:rsidR="001454B3" w:rsidRPr="00794AAE" w:rsidRDefault="001454B3" w:rsidP="00794AAE">
            <w:pPr>
              <w:spacing w:after="60"/>
              <w:jc w:val="center"/>
            </w:pPr>
            <w:r w:rsidRPr="00794AAE">
              <w:t>Cơ quan</w:t>
            </w:r>
          </w:p>
          <w:p w14:paraId="21B68E71" w14:textId="77777777" w:rsidR="001454B3" w:rsidRPr="00794AAE" w:rsidRDefault="001454B3" w:rsidP="00794AAE">
            <w:pPr>
              <w:widowControl w:val="0"/>
              <w:spacing w:after="60"/>
              <w:jc w:val="center"/>
            </w:pPr>
            <w:r w:rsidRPr="00794AAE">
              <w:t>Công an</w:t>
            </w:r>
          </w:p>
        </w:tc>
        <w:tc>
          <w:tcPr>
            <w:tcW w:w="1275" w:type="dxa"/>
            <w:vAlign w:val="center"/>
          </w:tcPr>
          <w:p w14:paraId="73834FD4" w14:textId="77777777" w:rsidR="001454B3" w:rsidRPr="00794AAE" w:rsidRDefault="001454B3" w:rsidP="00794AAE">
            <w:pPr>
              <w:widowControl w:val="0"/>
              <w:spacing w:after="60"/>
              <w:jc w:val="center"/>
            </w:pPr>
            <w:r w:rsidRPr="00794AAE">
              <w:t>01 ngày làm việc</w:t>
            </w:r>
          </w:p>
        </w:tc>
        <w:tc>
          <w:tcPr>
            <w:tcW w:w="2098" w:type="dxa"/>
            <w:gridSpan w:val="3"/>
            <w:vAlign w:val="center"/>
          </w:tcPr>
          <w:p w14:paraId="0F9A5C7F" w14:textId="77777777" w:rsidR="001454B3" w:rsidRPr="00794AAE" w:rsidRDefault="001454B3" w:rsidP="00794AAE">
            <w:pPr>
              <w:spacing w:after="60"/>
              <w:jc w:val="both"/>
            </w:pPr>
            <w:r w:rsidRPr="00794AAE">
              <w:t>Thông báo kết quả giải quyết xóa đăng ký thường trú</w:t>
            </w:r>
          </w:p>
        </w:tc>
      </w:tr>
      <w:tr w:rsidR="00794AAE" w:rsidRPr="00794AAE" w14:paraId="1DECD7AD" w14:textId="77777777" w:rsidTr="0002296B">
        <w:tc>
          <w:tcPr>
            <w:tcW w:w="846" w:type="dxa"/>
            <w:vAlign w:val="center"/>
          </w:tcPr>
          <w:p w14:paraId="08E41D2C" w14:textId="4A933B8D" w:rsidR="001454B3" w:rsidRPr="00794AAE" w:rsidRDefault="00794AAE" w:rsidP="00794AAE">
            <w:pPr>
              <w:spacing w:after="60"/>
              <w:jc w:val="center"/>
            </w:pPr>
            <w:r>
              <w:t>B4</w:t>
            </w:r>
          </w:p>
        </w:tc>
        <w:tc>
          <w:tcPr>
            <w:tcW w:w="4678" w:type="dxa"/>
            <w:gridSpan w:val="2"/>
            <w:vAlign w:val="center"/>
          </w:tcPr>
          <w:p w14:paraId="323FD390" w14:textId="07DDF018" w:rsidR="001454B3" w:rsidRPr="00794AAE" w:rsidRDefault="001454B3" w:rsidP="00794AAE">
            <w:pPr>
              <w:spacing w:after="60"/>
              <w:jc w:val="both"/>
            </w:pPr>
            <w:r w:rsidRPr="00794AAE">
              <w:t xml:space="preserve">- Cán bộ Bảo hiểm xã hội/ Lao động - Thương binh và Xã hội thực hiện tiếp nhận hồ sơ từ phần mềm Dịch vụ công </w:t>
            </w:r>
            <w:r w:rsidRPr="00794AAE">
              <w:lastRenderedPageBreak/>
              <w:t xml:space="preserve">liên thông hoàn thiện và đẩy sang hệ thống của </w:t>
            </w:r>
            <w:r w:rsidR="001B565B">
              <w:t>cơ quan</w:t>
            </w:r>
            <w:r w:rsidRPr="00794AAE">
              <w:t xml:space="preserve"> Bảo hiểm xã hội hoặc hệ thống của </w:t>
            </w:r>
            <w:r w:rsidR="001B565B">
              <w:t>cơ quan</w:t>
            </w:r>
            <w:r w:rsidRPr="00794AAE">
              <w:t xml:space="preserve"> Lao động Thương binh và Xã hội, xử lý, phê duyệt hồ sơ.</w:t>
            </w:r>
          </w:p>
          <w:p w14:paraId="55A40617" w14:textId="77777777" w:rsidR="001454B3" w:rsidRPr="00794AAE" w:rsidRDefault="001454B3" w:rsidP="00794AAE">
            <w:pPr>
              <w:spacing w:after="60"/>
              <w:jc w:val="both"/>
            </w:pPr>
            <w:r w:rsidRPr="00794AAE">
              <w:t>- Chuyển kết quả giải quyết của hồ sơ hồ sơ trợ cấp mai táng phí/Hỗ trợ chi phí mai táng, tử tuất về phần mềm Dịch vụ công liên thông để cho công dân tra cứu.</w:t>
            </w:r>
          </w:p>
          <w:p w14:paraId="108A84D6" w14:textId="453EB14B" w:rsidR="001454B3" w:rsidRPr="00794AAE" w:rsidRDefault="001454B3" w:rsidP="00794AAE">
            <w:pPr>
              <w:spacing w:after="60"/>
              <w:jc w:val="both"/>
            </w:pPr>
            <w:r w:rsidRPr="00794AAE">
              <w:t>- Cơ quan Bảo hiểm xã hội trả kết quả: trực tiếp tại cơ quan Bảo hiểm xã hội  giải quyết, hoặc tại nơi cư trú thông qua dịch vụ bưu chính công ích, kết quả bằng tiền (nếu có) trả thông qua tài khoản cá nhân khi đăng k</w:t>
            </w:r>
            <w:r w:rsidR="001B565B">
              <w:t>ý</w:t>
            </w:r>
            <w:r w:rsidRPr="00794AAE">
              <w:t>, hoặc tiền mặt trực tiếp tại cơ quan Bảo hiểm xã hội  giải quyết.</w:t>
            </w:r>
          </w:p>
          <w:p w14:paraId="2D16CF79" w14:textId="01E8B4E7" w:rsidR="001454B3" w:rsidRPr="00794AAE" w:rsidRDefault="001454B3" w:rsidP="00794AAE">
            <w:pPr>
              <w:spacing w:after="60"/>
              <w:jc w:val="both"/>
            </w:pPr>
            <w:r w:rsidRPr="00794AAE">
              <w:t>-</w:t>
            </w:r>
            <w:r w:rsidRPr="00794AAE">
              <w:rPr>
                <w:color w:val="FF0000"/>
              </w:rPr>
              <w:t xml:space="preserve"> </w:t>
            </w:r>
            <w:r w:rsidRPr="00794AAE">
              <w:t>Cơ quan Lao động - Thương binh và xã hội chuyển trả kết quả: t</w:t>
            </w:r>
            <w:r w:rsidR="001B565B">
              <w:t>rực tiếp qua bộ phận tiếp nhận một</w:t>
            </w:r>
            <w:r w:rsidRPr="00794AAE">
              <w:t xml:space="preserve"> cửa hoặc tại nơi cư trú thông qua dịch vụ bưu chính công ích.</w:t>
            </w:r>
          </w:p>
          <w:p w14:paraId="5F22249B" w14:textId="77777777" w:rsidR="001454B3" w:rsidRPr="00794AAE" w:rsidRDefault="001454B3" w:rsidP="00794AAE">
            <w:pPr>
              <w:spacing w:after="60"/>
              <w:jc w:val="both"/>
            </w:pPr>
          </w:p>
          <w:p w14:paraId="3BE32B5F" w14:textId="77777777" w:rsidR="001454B3" w:rsidRPr="00794AAE" w:rsidRDefault="001454B3" w:rsidP="00794AAE">
            <w:pPr>
              <w:widowControl w:val="0"/>
              <w:spacing w:after="60"/>
              <w:jc w:val="both"/>
            </w:pPr>
          </w:p>
        </w:tc>
        <w:tc>
          <w:tcPr>
            <w:tcW w:w="1134" w:type="dxa"/>
            <w:vAlign w:val="center"/>
          </w:tcPr>
          <w:p w14:paraId="1503A5EB" w14:textId="77777777" w:rsidR="001454B3" w:rsidRPr="00794AAE" w:rsidRDefault="001454B3" w:rsidP="00794AAE">
            <w:pPr>
              <w:widowControl w:val="0"/>
              <w:spacing w:after="60"/>
              <w:jc w:val="both"/>
              <w:rPr>
                <w:shd w:val="clear" w:color="auto" w:fill="FFFFFF"/>
              </w:rPr>
            </w:pPr>
            <w:r w:rsidRPr="00794AAE">
              <w:lastRenderedPageBreak/>
              <w:t xml:space="preserve">Cơ quan Bảo </w:t>
            </w:r>
            <w:r w:rsidRPr="00794AAE">
              <w:lastRenderedPageBreak/>
              <w:t>hiểm xã hội/Lao động - Thương binh và Xã hội</w:t>
            </w:r>
          </w:p>
        </w:tc>
        <w:tc>
          <w:tcPr>
            <w:tcW w:w="1275" w:type="dxa"/>
          </w:tcPr>
          <w:p w14:paraId="4800EA02" w14:textId="62692DA9" w:rsidR="001454B3" w:rsidRPr="00794AAE" w:rsidRDefault="001454B3" w:rsidP="009F2625">
            <w:pPr>
              <w:spacing w:after="60"/>
              <w:jc w:val="center"/>
            </w:pPr>
            <w:r w:rsidRPr="00794AAE">
              <w:lastRenderedPageBreak/>
              <w:t xml:space="preserve">- Cơ quan Bảo </w:t>
            </w:r>
            <w:r w:rsidRPr="00794AAE">
              <w:lastRenderedPageBreak/>
              <w:t>hiểm xã hội  giải quyết:</w:t>
            </w:r>
          </w:p>
          <w:p w14:paraId="661E2D0F" w14:textId="77777777" w:rsidR="001454B3" w:rsidRPr="00794AAE" w:rsidRDefault="001454B3" w:rsidP="009F2625">
            <w:pPr>
              <w:spacing w:after="60"/>
              <w:jc w:val="center"/>
            </w:pPr>
            <w:r w:rsidRPr="00794AAE">
              <w:t>+ Đối với Trợ cấp mai táng phí, trợ cấp tử tuất: 08 ngày làm việc</w:t>
            </w:r>
          </w:p>
          <w:p w14:paraId="2EB38C97" w14:textId="77777777" w:rsidR="001454B3" w:rsidRPr="00794AAE" w:rsidRDefault="001454B3" w:rsidP="009F2625">
            <w:pPr>
              <w:spacing w:after="60"/>
              <w:jc w:val="center"/>
            </w:pPr>
            <w:r w:rsidRPr="00794AAE">
              <w:t>+ Thôi hưởng trợ cấp tuất hàng tháng: 02 ngày làm việc.</w:t>
            </w:r>
          </w:p>
          <w:p w14:paraId="39254529" w14:textId="77777777" w:rsidR="001454B3" w:rsidRPr="00794AAE" w:rsidRDefault="001454B3" w:rsidP="009F2625">
            <w:pPr>
              <w:spacing w:after="60"/>
              <w:jc w:val="center"/>
            </w:pPr>
            <w:r w:rsidRPr="00794AAE">
              <w:t>- Cơ quan Lao động Thương binh và Xã hội giải quyết:</w:t>
            </w:r>
          </w:p>
          <w:p w14:paraId="65DB1A99" w14:textId="77777777" w:rsidR="001454B3" w:rsidRPr="00794AAE" w:rsidRDefault="001454B3" w:rsidP="009F2625">
            <w:pPr>
              <w:spacing w:after="60"/>
              <w:jc w:val="center"/>
            </w:pPr>
            <w:r w:rsidRPr="00794AAE">
              <w:t>+ Hỗ trợ chi phí mai táng 05 ngày làm việc.</w:t>
            </w:r>
          </w:p>
          <w:p w14:paraId="21983E38" w14:textId="77777777" w:rsidR="001454B3" w:rsidRPr="00794AAE" w:rsidRDefault="001454B3" w:rsidP="009F2625">
            <w:pPr>
              <w:widowControl w:val="0"/>
              <w:spacing w:after="60"/>
              <w:jc w:val="center"/>
            </w:pPr>
            <w:r w:rsidRPr="00794AAE">
              <w:t>+ Trợ cấp mai táng, trợ cấp tuất đối với người có công: 17 ngày làm việc</w:t>
            </w:r>
          </w:p>
        </w:tc>
        <w:tc>
          <w:tcPr>
            <w:tcW w:w="2098" w:type="dxa"/>
            <w:gridSpan w:val="3"/>
            <w:vAlign w:val="center"/>
          </w:tcPr>
          <w:p w14:paraId="6897ADA1" w14:textId="77777777" w:rsidR="001454B3" w:rsidRPr="00794AAE" w:rsidRDefault="001454B3" w:rsidP="00794AAE">
            <w:pPr>
              <w:spacing w:after="60"/>
              <w:jc w:val="both"/>
            </w:pPr>
            <w:r w:rsidRPr="00794AAE">
              <w:lastRenderedPageBreak/>
              <w:t xml:space="preserve">Thông báo kết quả giải quyết trợ cấp mai </w:t>
            </w:r>
            <w:r w:rsidRPr="00794AAE">
              <w:lastRenderedPageBreak/>
              <w:t>táng, tử tuất; Quyết định hưởng trợ cấp mai táng; Quyết định hưởng trợ cấp tuất.</w:t>
            </w:r>
          </w:p>
        </w:tc>
      </w:tr>
      <w:tr w:rsidR="00794AAE" w:rsidRPr="00794AAE" w14:paraId="48CC4B44" w14:textId="77777777" w:rsidTr="0002296B">
        <w:tc>
          <w:tcPr>
            <w:tcW w:w="846" w:type="dxa"/>
            <w:vAlign w:val="center"/>
          </w:tcPr>
          <w:p w14:paraId="221AC7B0" w14:textId="48E2A1B0" w:rsidR="001454B3" w:rsidRPr="00794AAE" w:rsidRDefault="001454B3" w:rsidP="00794AAE">
            <w:pPr>
              <w:spacing w:after="60"/>
              <w:jc w:val="center"/>
            </w:pPr>
            <w:r w:rsidRPr="00794AAE">
              <w:lastRenderedPageBreak/>
              <w:t>B</w:t>
            </w:r>
            <w:r w:rsidR="00794AAE">
              <w:t>5</w:t>
            </w:r>
          </w:p>
        </w:tc>
        <w:tc>
          <w:tcPr>
            <w:tcW w:w="4678" w:type="dxa"/>
            <w:gridSpan w:val="2"/>
            <w:vAlign w:val="center"/>
          </w:tcPr>
          <w:p w14:paraId="786B7B7B" w14:textId="77777777" w:rsidR="001454B3" w:rsidRPr="00794AAE" w:rsidRDefault="001454B3" w:rsidP="00794AAE">
            <w:pPr>
              <w:spacing w:after="60"/>
              <w:jc w:val="both"/>
            </w:pPr>
            <w:r w:rsidRPr="00794AAE">
              <w:t xml:space="preserve">- Nhận kết quả giải quyết bản giấy của Trích lục giấy khai tử, trả kết quả </w:t>
            </w:r>
            <w:r w:rsidRPr="00794AAE">
              <w:lastRenderedPageBreak/>
              <w:t>TTHC cho người yêu cầu (người có yêu cầu kiểm tra thông tin và ký tên vào sổ trích lục khai tử); thông báo kết  quả giải quyết xóa đăng ký thường trú, trợ cấp mai táng và Quyết định về việc hưởng trợ cấp mai táng.</w:t>
            </w:r>
          </w:p>
        </w:tc>
        <w:tc>
          <w:tcPr>
            <w:tcW w:w="1134" w:type="dxa"/>
            <w:vAlign w:val="center"/>
          </w:tcPr>
          <w:p w14:paraId="4E6D2800" w14:textId="1F606C1A" w:rsidR="001454B3" w:rsidRPr="00794AAE" w:rsidRDefault="001454B3" w:rsidP="001B565B">
            <w:pPr>
              <w:spacing w:after="60"/>
              <w:jc w:val="center"/>
            </w:pPr>
            <w:r w:rsidRPr="00794AAE">
              <w:lastRenderedPageBreak/>
              <w:t xml:space="preserve">Công chức </w:t>
            </w:r>
            <w:r w:rsidR="001B565B">
              <w:lastRenderedPageBreak/>
              <w:t>TN&amp;TKQ</w:t>
            </w:r>
          </w:p>
        </w:tc>
        <w:tc>
          <w:tcPr>
            <w:tcW w:w="1275" w:type="dxa"/>
            <w:vAlign w:val="center"/>
          </w:tcPr>
          <w:p w14:paraId="4CA46DD4" w14:textId="77777777" w:rsidR="001454B3" w:rsidRPr="00794AAE" w:rsidRDefault="001454B3" w:rsidP="00794AAE">
            <w:pPr>
              <w:spacing w:after="60"/>
              <w:jc w:val="center"/>
            </w:pPr>
            <w:r w:rsidRPr="00794AAE">
              <w:lastRenderedPageBreak/>
              <w:t>Giờ hành chính</w:t>
            </w:r>
          </w:p>
          <w:p w14:paraId="5B163215" w14:textId="77777777" w:rsidR="001454B3" w:rsidRPr="00794AAE" w:rsidRDefault="001454B3" w:rsidP="00794AAE">
            <w:pPr>
              <w:spacing w:after="60"/>
              <w:jc w:val="center"/>
            </w:pPr>
          </w:p>
        </w:tc>
        <w:tc>
          <w:tcPr>
            <w:tcW w:w="2098" w:type="dxa"/>
            <w:gridSpan w:val="3"/>
            <w:vAlign w:val="center"/>
          </w:tcPr>
          <w:p w14:paraId="09BA3D3F" w14:textId="77777777" w:rsidR="001454B3" w:rsidRPr="00794AAE" w:rsidRDefault="001454B3" w:rsidP="00794AAE">
            <w:pPr>
              <w:spacing w:after="60"/>
              <w:jc w:val="center"/>
            </w:pPr>
            <w:r w:rsidRPr="00794AAE">
              <w:lastRenderedPageBreak/>
              <w:t xml:space="preserve">Kết quả giải quyết thủ tục </w:t>
            </w:r>
            <w:r w:rsidRPr="00794AAE">
              <w:lastRenderedPageBreak/>
              <w:t>hành chính</w:t>
            </w:r>
          </w:p>
        </w:tc>
      </w:tr>
      <w:tr w:rsidR="001454B3" w:rsidRPr="00794AAE" w14:paraId="1DAE2201" w14:textId="77777777" w:rsidTr="0002296B">
        <w:tc>
          <w:tcPr>
            <w:tcW w:w="846" w:type="dxa"/>
          </w:tcPr>
          <w:p w14:paraId="60703E14" w14:textId="77777777" w:rsidR="001454B3" w:rsidRPr="00794AAE" w:rsidRDefault="001454B3" w:rsidP="00794AAE">
            <w:pPr>
              <w:spacing w:after="60"/>
              <w:jc w:val="center"/>
              <w:rPr>
                <w:b/>
              </w:rPr>
            </w:pPr>
          </w:p>
        </w:tc>
        <w:tc>
          <w:tcPr>
            <w:tcW w:w="9185" w:type="dxa"/>
            <w:gridSpan w:val="7"/>
          </w:tcPr>
          <w:p w14:paraId="4D0A5EF4" w14:textId="3961BF52" w:rsidR="001454B3" w:rsidRPr="00794AAE" w:rsidRDefault="001454B3" w:rsidP="00794AAE">
            <w:pPr>
              <w:spacing w:after="60"/>
              <w:jc w:val="both"/>
              <w:rPr>
                <w:i/>
              </w:rPr>
            </w:pPr>
            <w:r w:rsidRPr="00794AAE">
              <w:rPr>
                <w:i/>
              </w:rPr>
              <w:t>*  Trường hợp hồ sơ không đầy đủ, chưa đúng quy định: Cơ quan Bảo hiểm xã hội hoặc cơ quan Lao động, thương binh và xã hội thực hiện thông báo cho người yêu cầu qua Cổng Dịch vụ công quốc gia, ứng dụng VNeID và tin nhắn SMS, trong đó nêu rõ lý do đối với các trường hợp hồ sơ không được tiếp nhận, các thành phần hồ sơ cần bổ sung trong thời gian không quá 01 ngày làm việc kể từ khi nhận được hồ sơ điện tử trên hệ thống.</w:t>
            </w:r>
          </w:p>
          <w:p w14:paraId="21E9A0BE" w14:textId="77777777" w:rsidR="001454B3" w:rsidRPr="00794AAE" w:rsidRDefault="001454B3" w:rsidP="00794AAE">
            <w:pPr>
              <w:spacing w:after="60"/>
              <w:jc w:val="both"/>
              <w:rPr>
                <w:i/>
              </w:rPr>
            </w:pPr>
            <w:r w:rsidRPr="00794AAE">
              <w:rPr>
                <w:i/>
              </w:rPr>
              <w:t>Trường hợp cần bổ sung thành phần hồ sơ thì người yêu cầu có trách nhiệm hoàn thiện hồ sơ trong 07 ngày làm việc, nếu quá thời hạn này không bổ sung được thì hồ sơ bị từ chối.</w:t>
            </w:r>
          </w:p>
          <w:p w14:paraId="1AC8544B" w14:textId="77777777" w:rsidR="001454B3" w:rsidRPr="00794AAE" w:rsidRDefault="001454B3" w:rsidP="00794AAE">
            <w:pPr>
              <w:spacing w:after="60"/>
              <w:jc w:val="both"/>
              <w:rPr>
                <w:i/>
              </w:rPr>
            </w:pPr>
            <w:r w:rsidRPr="00794AAE">
              <w:rPr>
                <w:i/>
              </w:rPr>
              <w:t>- Các bước và trình tự công việc có thể được thay đổi cho phù hợp với cơ cấu tổ chức và việc phân công nhiệm vụ cụ thể của mỗi cơ quan, tổ chức thuộc hệ thống hành chính nhà nước.</w:t>
            </w:r>
          </w:p>
          <w:p w14:paraId="12568EBA" w14:textId="77777777" w:rsidR="001454B3" w:rsidRPr="00794AAE" w:rsidRDefault="001454B3" w:rsidP="00794AAE">
            <w:pPr>
              <w:spacing w:after="60"/>
              <w:jc w:val="both"/>
              <w:rPr>
                <w:b/>
              </w:rPr>
            </w:pPr>
            <w:r w:rsidRPr="00794AAE">
              <w:rPr>
                <w:i/>
              </w:rPr>
              <w:t>- Tổng thời gian phân bổ cho các bước công việc không vượt quá thời gian quy định hiện hành của thủ tục này.</w:t>
            </w:r>
          </w:p>
        </w:tc>
      </w:tr>
      <w:tr w:rsidR="001454B3" w:rsidRPr="00794AAE" w14:paraId="2983F5C7" w14:textId="77777777" w:rsidTr="0002296B">
        <w:trPr>
          <w:trHeight w:val="330"/>
        </w:trPr>
        <w:tc>
          <w:tcPr>
            <w:tcW w:w="846" w:type="dxa"/>
            <w:tcBorders>
              <w:top w:val="single" w:sz="4" w:space="0" w:color="000000"/>
              <w:left w:val="single" w:sz="4" w:space="0" w:color="000000"/>
              <w:bottom w:val="single" w:sz="4" w:space="0" w:color="000000"/>
              <w:right w:val="single" w:sz="4" w:space="0" w:color="000000"/>
            </w:tcBorders>
          </w:tcPr>
          <w:p w14:paraId="3C5B4F30" w14:textId="77777777" w:rsidR="001454B3" w:rsidRPr="00794AAE" w:rsidRDefault="001454B3" w:rsidP="00794AAE">
            <w:pPr>
              <w:spacing w:after="60"/>
              <w:jc w:val="center"/>
              <w:rPr>
                <w:b/>
              </w:rPr>
            </w:pPr>
            <w:r w:rsidRPr="00794AAE">
              <w:rPr>
                <w:b/>
              </w:rPr>
              <w:t>3</w:t>
            </w:r>
          </w:p>
        </w:tc>
        <w:tc>
          <w:tcPr>
            <w:tcW w:w="9185" w:type="dxa"/>
            <w:gridSpan w:val="7"/>
            <w:tcBorders>
              <w:top w:val="single" w:sz="4" w:space="0" w:color="000000"/>
              <w:left w:val="single" w:sz="4" w:space="0" w:color="000000"/>
              <w:bottom w:val="single" w:sz="4" w:space="0" w:color="000000"/>
              <w:right w:val="single" w:sz="4" w:space="0" w:color="000000"/>
            </w:tcBorders>
          </w:tcPr>
          <w:p w14:paraId="15F9C194" w14:textId="77777777" w:rsidR="001454B3" w:rsidRPr="00794AAE" w:rsidRDefault="001454B3" w:rsidP="00794AAE">
            <w:pPr>
              <w:autoSpaceDE w:val="0"/>
              <w:autoSpaceDN w:val="0"/>
              <w:spacing w:after="60"/>
              <w:jc w:val="both"/>
              <w:rPr>
                <w:lang w:val="en-AU"/>
              </w:rPr>
            </w:pPr>
            <w:r w:rsidRPr="00794AAE">
              <w:rPr>
                <w:b/>
              </w:rPr>
              <w:t xml:space="preserve">BIỂU MẪU </w:t>
            </w:r>
            <w:r w:rsidRPr="00794AAE">
              <w:rPr>
                <w:lang w:val="en-AU"/>
              </w:rPr>
              <w:t xml:space="preserve"> </w:t>
            </w:r>
          </w:p>
        </w:tc>
      </w:tr>
      <w:tr w:rsidR="001454B3" w:rsidRPr="00794AAE" w14:paraId="6A22C09E" w14:textId="77777777" w:rsidTr="0002296B">
        <w:tc>
          <w:tcPr>
            <w:tcW w:w="846" w:type="dxa"/>
            <w:vMerge w:val="restart"/>
            <w:tcBorders>
              <w:top w:val="single" w:sz="4" w:space="0" w:color="000000"/>
              <w:left w:val="single" w:sz="4" w:space="0" w:color="000000"/>
              <w:right w:val="single" w:sz="4" w:space="0" w:color="000000"/>
            </w:tcBorders>
          </w:tcPr>
          <w:p w14:paraId="467890CF" w14:textId="77777777" w:rsidR="001454B3" w:rsidRPr="00794AAE" w:rsidRDefault="001454B3" w:rsidP="00794AAE">
            <w:pPr>
              <w:spacing w:after="60"/>
              <w:jc w:val="center"/>
              <w:rPr>
                <w:b/>
              </w:rPr>
            </w:pPr>
          </w:p>
        </w:tc>
        <w:tc>
          <w:tcPr>
            <w:tcW w:w="2237" w:type="dxa"/>
            <w:tcBorders>
              <w:top w:val="single" w:sz="4" w:space="0" w:color="000000"/>
              <w:left w:val="single" w:sz="4" w:space="0" w:color="000000"/>
              <w:bottom w:val="single" w:sz="4" w:space="0" w:color="000000"/>
              <w:right w:val="single" w:sz="4" w:space="0" w:color="000000"/>
            </w:tcBorders>
            <w:vAlign w:val="center"/>
          </w:tcPr>
          <w:p w14:paraId="1A5833E9" w14:textId="77777777" w:rsidR="001454B3" w:rsidRPr="00794AAE" w:rsidRDefault="001454B3" w:rsidP="00794AAE">
            <w:pPr>
              <w:spacing w:after="60"/>
              <w:jc w:val="center"/>
            </w:pPr>
            <w:r w:rsidRPr="00794AAE">
              <w:t>Mẫu 01</w:t>
            </w:r>
          </w:p>
        </w:tc>
        <w:tc>
          <w:tcPr>
            <w:tcW w:w="6948" w:type="dxa"/>
            <w:gridSpan w:val="6"/>
            <w:tcBorders>
              <w:top w:val="single" w:sz="4" w:space="0" w:color="000000"/>
              <w:left w:val="single" w:sz="4" w:space="0" w:color="000000"/>
              <w:bottom w:val="single" w:sz="4" w:space="0" w:color="000000"/>
              <w:right w:val="single" w:sz="4" w:space="0" w:color="000000"/>
            </w:tcBorders>
          </w:tcPr>
          <w:p w14:paraId="44CC3BE6" w14:textId="77777777" w:rsidR="001454B3" w:rsidRPr="00794AAE" w:rsidRDefault="001454B3" w:rsidP="00794AAE">
            <w:pPr>
              <w:spacing w:after="60"/>
              <w:jc w:val="both"/>
            </w:pPr>
            <w:r w:rsidRPr="00794AAE">
              <w:t xml:space="preserve">Giấy tiếp nhận hồ sơ và hẹn trả kết quả         </w:t>
            </w:r>
            <w:r w:rsidRPr="00794AAE">
              <w:object w:dxaOrig="1551" w:dyaOrig="1004" w14:anchorId="5A970DA4">
                <v:shape id="_x0000_i1030" type="#_x0000_t75" style="width:77.75pt;height:48.4pt" o:ole="">
                  <v:imagedata r:id="rId9" o:title=""/>
                </v:shape>
                <o:OLEObject Type="Embed" ProgID="Word.Document.12" ShapeID="_x0000_i1030" DrawAspect="Icon" ObjectID="_1783340174" r:id="rId19">
                  <o:FieldCodes>\s</o:FieldCodes>
                </o:OLEObject>
              </w:object>
            </w:r>
          </w:p>
        </w:tc>
      </w:tr>
      <w:tr w:rsidR="001454B3" w:rsidRPr="00794AAE" w14:paraId="0D1E8A44" w14:textId="77777777" w:rsidTr="0002296B">
        <w:tc>
          <w:tcPr>
            <w:tcW w:w="846" w:type="dxa"/>
            <w:vMerge/>
            <w:tcBorders>
              <w:left w:val="single" w:sz="4" w:space="0" w:color="000000"/>
              <w:right w:val="single" w:sz="4" w:space="0" w:color="000000"/>
            </w:tcBorders>
          </w:tcPr>
          <w:p w14:paraId="524453F9" w14:textId="77777777" w:rsidR="001454B3" w:rsidRPr="00794AAE" w:rsidRDefault="001454B3" w:rsidP="00794AAE">
            <w:pPr>
              <w:spacing w:after="60"/>
              <w:jc w:val="center"/>
              <w:rPr>
                <w:b/>
              </w:rPr>
            </w:pPr>
          </w:p>
        </w:tc>
        <w:tc>
          <w:tcPr>
            <w:tcW w:w="2237" w:type="dxa"/>
            <w:tcBorders>
              <w:top w:val="single" w:sz="4" w:space="0" w:color="000000"/>
              <w:left w:val="single" w:sz="4" w:space="0" w:color="000000"/>
              <w:bottom w:val="single" w:sz="4" w:space="0" w:color="000000"/>
              <w:right w:val="single" w:sz="4" w:space="0" w:color="000000"/>
            </w:tcBorders>
            <w:vAlign w:val="center"/>
          </w:tcPr>
          <w:p w14:paraId="22566AD9" w14:textId="77777777" w:rsidR="001454B3" w:rsidRPr="00794AAE" w:rsidRDefault="001454B3" w:rsidP="00794AAE">
            <w:pPr>
              <w:spacing w:after="60"/>
              <w:jc w:val="center"/>
            </w:pPr>
            <w:r w:rsidRPr="00794AAE">
              <w:t>Mẫu 02</w:t>
            </w:r>
          </w:p>
        </w:tc>
        <w:tc>
          <w:tcPr>
            <w:tcW w:w="6948" w:type="dxa"/>
            <w:gridSpan w:val="6"/>
            <w:tcBorders>
              <w:top w:val="single" w:sz="4" w:space="0" w:color="000000"/>
              <w:left w:val="single" w:sz="4" w:space="0" w:color="000000"/>
              <w:bottom w:val="single" w:sz="4" w:space="0" w:color="000000"/>
              <w:right w:val="single" w:sz="4" w:space="0" w:color="000000"/>
            </w:tcBorders>
          </w:tcPr>
          <w:p w14:paraId="684DD62E" w14:textId="77777777" w:rsidR="001454B3" w:rsidRPr="00794AAE" w:rsidRDefault="001454B3" w:rsidP="00794AAE">
            <w:pPr>
              <w:spacing w:after="60"/>
              <w:jc w:val="both"/>
            </w:pPr>
            <w:r w:rsidRPr="00794AAE">
              <w:t xml:space="preserve">Phiếu yêu cầu bổ sung hoàn thiện hồ sơ        </w:t>
            </w:r>
            <w:r w:rsidRPr="00794AAE">
              <w:object w:dxaOrig="1551" w:dyaOrig="1004" w14:anchorId="6FF32464">
                <v:shape id="_x0000_i1031" type="#_x0000_t75" style="width:77.75pt;height:48.4pt" o:ole="">
                  <v:imagedata r:id="rId11" o:title=""/>
                </v:shape>
                <o:OLEObject Type="Embed" ProgID="Word.Document.12" ShapeID="_x0000_i1031" DrawAspect="Icon" ObjectID="_1783340175" r:id="rId20">
                  <o:FieldCodes>\s</o:FieldCodes>
                </o:OLEObject>
              </w:object>
            </w:r>
          </w:p>
        </w:tc>
      </w:tr>
      <w:tr w:rsidR="001454B3" w:rsidRPr="00794AAE" w14:paraId="676EAD56" w14:textId="77777777" w:rsidTr="0002296B">
        <w:tc>
          <w:tcPr>
            <w:tcW w:w="846" w:type="dxa"/>
            <w:vMerge/>
            <w:tcBorders>
              <w:left w:val="single" w:sz="4" w:space="0" w:color="000000"/>
              <w:right w:val="single" w:sz="4" w:space="0" w:color="000000"/>
            </w:tcBorders>
          </w:tcPr>
          <w:p w14:paraId="67AB073A" w14:textId="77777777" w:rsidR="001454B3" w:rsidRPr="00794AAE" w:rsidRDefault="001454B3" w:rsidP="00794AAE">
            <w:pPr>
              <w:spacing w:after="60"/>
              <w:jc w:val="center"/>
              <w:rPr>
                <w:b/>
              </w:rPr>
            </w:pPr>
          </w:p>
        </w:tc>
        <w:tc>
          <w:tcPr>
            <w:tcW w:w="2237" w:type="dxa"/>
            <w:tcBorders>
              <w:top w:val="single" w:sz="4" w:space="0" w:color="000000"/>
              <w:left w:val="single" w:sz="4" w:space="0" w:color="000000"/>
              <w:bottom w:val="single" w:sz="4" w:space="0" w:color="000000"/>
              <w:right w:val="single" w:sz="4" w:space="0" w:color="000000"/>
            </w:tcBorders>
            <w:vAlign w:val="center"/>
          </w:tcPr>
          <w:p w14:paraId="27412293" w14:textId="77777777" w:rsidR="001454B3" w:rsidRPr="00794AAE" w:rsidRDefault="001454B3" w:rsidP="00794AAE">
            <w:pPr>
              <w:spacing w:after="60"/>
              <w:jc w:val="center"/>
            </w:pPr>
            <w:r w:rsidRPr="00794AAE">
              <w:t>Mẫu 03</w:t>
            </w:r>
          </w:p>
        </w:tc>
        <w:tc>
          <w:tcPr>
            <w:tcW w:w="6948" w:type="dxa"/>
            <w:gridSpan w:val="6"/>
            <w:tcBorders>
              <w:top w:val="single" w:sz="4" w:space="0" w:color="000000"/>
              <w:left w:val="single" w:sz="4" w:space="0" w:color="000000"/>
              <w:bottom w:val="single" w:sz="4" w:space="0" w:color="000000"/>
              <w:right w:val="single" w:sz="4" w:space="0" w:color="000000"/>
            </w:tcBorders>
          </w:tcPr>
          <w:p w14:paraId="08D82777" w14:textId="77777777" w:rsidR="001454B3" w:rsidRPr="00794AAE" w:rsidRDefault="001454B3" w:rsidP="00794AAE">
            <w:pPr>
              <w:spacing w:after="60"/>
              <w:jc w:val="both"/>
            </w:pPr>
            <w:r w:rsidRPr="00794AAE">
              <w:t xml:space="preserve">Phiếu từ chối tiếp nhận giải quyết hồ sơ        </w:t>
            </w:r>
            <w:r w:rsidRPr="00794AAE">
              <w:object w:dxaOrig="1551" w:dyaOrig="1004" w14:anchorId="5DC80C09">
                <v:shape id="_x0000_i1032" type="#_x0000_t75" style="width:77.75pt;height:48.4pt" o:ole="">
                  <v:imagedata r:id="rId13" o:title=""/>
                </v:shape>
                <o:OLEObject Type="Embed" ProgID="Word.Document.12" ShapeID="_x0000_i1032" DrawAspect="Icon" ObjectID="_1783340176" r:id="rId21">
                  <o:FieldCodes>\s</o:FieldCodes>
                </o:OLEObject>
              </w:object>
            </w:r>
          </w:p>
        </w:tc>
      </w:tr>
      <w:tr w:rsidR="001454B3" w:rsidRPr="00794AAE" w14:paraId="31BB561B" w14:textId="77777777" w:rsidTr="0002296B">
        <w:tc>
          <w:tcPr>
            <w:tcW w:w="846" w:type="dxa"/>
            <w:vMerge/>
            <w:tcBorders>
              <w:left w:val="single" w:sz="4" w:space="0" w:color="000000"/>
              <w:right w:val="single" w:sz="4" w:space="0" w:color="000000"/>
            </w:tcBorders>
          </w:tcPr>
          <w:p w14:paraId="1BFCA36C" w14:textId="77777777" w:rsidR="001454B3" w:rsidRPr="00794AAE" w:rsidRDefault="001454B3" w:rsidP="00794AAE">
            <w:pPr>
              <w:spacing w:after="60"/>
              <w:rPr>
                <w:b/>
              </w:rPr>
            </w:pPr>
          </w:p>
        </w:tc>
        <w:tc>
          <w:tcPr>
            <w:tcW w:w="2237" w:type="dxa"/>
            <w:tcBorders>
              <w:top w:val="single" w:sz="4" w:space="0" w:color="000000"/>
              <w:left w:val="single" w:sz="4" w:space="0" w:color="000000"/>
              <w:bottom w:val="single" w:sz="4" w:space="0" w:color="000000"/>
              <w:right w:val="single" w:sz="4" w:space="0" w:color="000000"/>
            </w:tcBorders>
            <w:vAlign w:val="center"/>
          </w:tcPr>
          <w:p w14:paraId="46161E48" w14:textId="77777777" w:rsidR="001454B3" w:rsidRPr="00794AAE" w:rsidRDefault="001454B3" w:rsidP="00794AAE">
            <w:pPr>
              <w:spacing w:after="60"/>
              <w:jc w:val="center"/>
            </w:pPr>
            <w:r w:rsidRPr="00794AAE">
              <w:t>Mẫu 04</w:t>
            </w:r>
          </w:p>
        </w:tc>
        <w:tc>
          <w:tcPr>
            <w:tcW w:w="6948" w:type="dxa"/>
            <w:gridSpan w:val="6"/>
            <w:tcBorders>
              <w:top w:val="single" w:sz="4" w:space="0" w:color="000000"/>
              <w:left w:val="single" w:sz="4" w:space="0" w:color="000000"/>
              <w:bottom w:val="single" w:sz="4" w:space="0" w:color="000000"/>
              <w:right w:val="single" w:sz="4" w:space="0" w:color="000000"/>
            </w:tcBorders>
          </w:tcPr>
          <w:p w14:paraId="599484E6" w14:textId="77777777" w:rsidR="001454B3" w:rsidRPr="00794AAE" w:rsidRDefault="001454B3" w:rsidP="00794AAE">
            <w:pPr>
              <w:spacing w:after="60"/>
              <w:jc w:val="both"/>
            </w:pPr>
            <w:r w:rsidRPr="00794AAE">
              <w:t xml:space="preserve">Phiếu xin lỗi và hẹn lại ngày trả kết quả         </w:t>
            </w:r>
            <w:r w:rsidRPr="00794AAE">
              <w:object w:dxaOrig="1551" w:dyaOrig="1004" w14:anchorId="5E828AE9">
                <v:shape id="_x0000_i1033" type="#_x0000_t75" style="width:77.75pt;height:48.4pt" o:ole="">
                  <v:imagedata r:id="rId15" o:title=""/>
                </v:shape>
                <o:OLEObject Type="Embed" ProgID="Word.Document.12" ShapeID="_x0000_i1033" DrawAspect="Icon" ObjectID="_1783340177" r:id="rId22">
                  <o:FieldCodes>\s</o:FieldCodes>
                </o:OLEObject>
              </w:object>
            </w:r>
          </w:p>
        </w:tc>
      </w:tr>
      <w:tr w:rsidR="001454B3" w:rsidRPr="00794AAE" w14:paraId="6B430236" w14:textId="77777777" w:rsidTr="0002296B">
        <w:tc>
          <w:tcPr>
            <w:tcW w:w="846" w:type="dxa"/>
            <w:tcBorders>
              <w:left w:val="single" w:sz="4" w:space="0" w:color="000000"/>
              <w:bottom w:val="single" w:sz="4" w:space="0" w:color="000000"/>
              <w:right w:val="single" w:sz="4" w:space="0" w:color="000000"/>
            </w:tcBorders>
          </w:tcPr>
          <w:p w14:paraId="37586749" w14:textId="77777777" w:rsidR="001454B3" w:rsidRPr="00794AAE" w:rsidRDefault="001454B3" w:rsidP="00794AAE">
            <w:pPr>
              <w:spacing w:after="60"/>
              <w:jc w:val="center"/>
              <w:rPr>
                <w:b/>
              </w:rPr>
            </w:pPr>
          </w:p>
        </w:tc>
        <w:tc>
          <w:tcPr>
            <w:tcW w:w="2237" w:type="dxa"/>
            <w:tcBorders>
              <w:top w:val="single" w:sz="4" w:space="0" w:color="000000"/>
              <w:left w:val="single" w:sz="4" w:space="0" w:color="000000"/>
              <w:bottom w:val="single" w:sz="4" w:space="0" w:color="000000"/>
              <w:right w:val="single" w:sz="4" w:space="0" w:color="000000"/>
            </w:tcBorders>
            <w:vAlign w:val="center"/>
          </w:tcPr>
          <w:p w14:paraId="557F2BB1" w14:textId="77777777" w:rsidR="001454B3" w:rsidRPr="00794AAE" w:rsidRDefault="001454B3" w:rsidP="00794AAE">
            <w:pPr>
              <w:spacing w:after="60"/>
              <w:jc w:val="center"/>
            </w:pPr>
            <w:r w:rsidRPr="00794AAE">
              <w:t>BM.LT.02.01</w:t>
            </w:r>
          </w:p>
        </w:tc>
        <w:tc>
          <w:tcPr>
            <w:tcW w:w="6948" w:type="dxa"/>
            <w:gridSpan w:val="6"/>
            <w:tcBorders>
              <w:top w:val="single" w:sz="4" w:space="0" w:color="000000"/>
              <w:left w:val="single" w:sz="4" w:space="0" w:color="000000"/>
              <w:bottom w:val="single" w:sz="4" w:space="0" w:color="000000"/>
              <w:right w:val="single" w:sz="4" w:space="0" w:color="000000"/>
            </w:tcBorders>
          </w:tcPr>
          <w:p w14:paraId="7809A156" w14:textId="77777777" w:rsidR="009F2625" w:rsidRDefault="001454B3" w:rsidP="00794AAE">
            <w:pPr>
              <w:spacing w:after="60"/>
              <w:jc w:val="both"/>
            </w:pPr>
            <w:r w:rsidRPr="00794AAE">
              <w:t xml:space="preserve">Tờ khai điện tử Liên thông đăng ký khai tử, xóa đăng ký thường trú, giải quyết mai táng phí, tử tuất </w:t>
            </w:r>
            <w:bookmarkStart w:id="3" w:name="_MON_1781672646"/>
            <w:bookmarkEnd w:id="3"/>
          </w:p>
          <w:p w14:paraId="0ABC0CC8" w14:textId="247F56B5" w:rsidR="001454B3" w:rsidRPr="00794AAE" w:rsidRDefault="001454B3" w:rsidP="009F2625">
            <w:pPr>
              <w:spacing w:after="60"/>
              <w:jc w:val="right"/>
            </w:pPr>
            <w:r w:rsidRPr="00794AAE">
              <w:object w:dxaOrig="1545" w:dyaOrig="1000" w14:anchorId="39EA5BCB">
                <v:shape id="_x0000_i1034" type="#_x0000_t75" style="width:77.2pt;height:50.7pt" o:ole="">
                  <v:imagedata r:id="rId23" o:title=""/>
                </v:shape>
                <o:OLEObject Type="Embed" ProgID="Word.Document.12" ShapeID="_x0000_i1034" DrawAspect="Icon" ObjectID="_1783340178" r:id="rId24">
                  <o:FieldCodes>\s</o:FieldCodes>
                </o:OLEObject>
              </w:object>
            </w:r>
          </w:p>
        </w:tc>
      </w:tr>
      <w:tr w:rsidR="001454B3" w:rsidRPr="00794AAE" w14:paraId="1453141F" w14:textId="77777777" w:rsidTr="0002296B">
        <w:tc>
          <w:tcPr>
            <w:tcW w:w="846" w:type="dxa"/>
            <w:tcBorders>
              <w:left w:val="single" w:sz="4" w:space="0" w:color="000000"/>
              <w:right w:val="single" w:sz="4" w:space="0" w:color="000000"/>
            </w:tcBorders>
          </w:tcPr>
          <w:p w14:paraId="04B8BC3E" w14:textId="77777777" w:rsidR="001454B3" w:rsidRPr="00794AAE" w:rsidRDefault="001454B3" w:rsidP="00794AAE">
            <w:pPr>
              <w:spacing w:after="60"/>
              <w:jc w:val="center"/>
              <w:rPr>
                <w:b/>
              </w:rPr>
            </w:pPr>
            <w:r w:rsidRPr="00794AAE">
              <w:rPr>
                <w:b/>
              </w:rPr>
              <w:lastRenderedPageBreak/>
              <w:t>4</w:t>
            </w:r>
          </w:p>
        </w:tc>
        <w:tc>
          <w:tcPr>
            <w:tcW w:w="9185" w:type="dxa"/>
            <w:gridSpan w:val="7"/>
            <w:tcBorders>
              <w:top w:val="single" w:sz="4" w:space="0" w:color="000000"/>
              <w:left w:val="single" w:sz="4" w:space="0" w:color="000000"/>
              <w:bottom w:val="single" w:sz="4" w:space="0" w:color="000000"/>
              <w:right w:val="single" w:sz="4" w:space="0" w:color="000000"/>
            </w:tcBorders>
          </w:tcPr>
          <w:p w14:paraId="3E1A5C48" w14:textId="77777777" w:rsidR="001454B3" w:rsidRPr="00794AAE" w:rsidRDefault="001454B3" w:rsidP="00794AAE">
            <w:pPr>
              <w:autoSpaceDE w:val="0"/>
              <w:autoSpaceDN w:val="0"/>
              <w:spacing w:after="60"/>
              <w:jc w:val="both"/>
              <w:rPr>
                <w:lang w:val="en-AU"/>
              </w:rPr>
            </w:pPr>
            <w:r w:rsidRPr="00794AAE">
              <w:rPr>
                <w:b/>
              </w:rPr>
              <w:t>HỒ SƠ LƯU:</w:t>
            </w:r>
          </w:p>
        </w:tc>
      </w:tr>
      <w:tr w:rsidR="001454B3" w:rsidRPr="00794AAE" w14:paraId="19E4D076" w14:textId="77777777" w:rsidTr="0002296B">
        <w:tc>
          <w:tcPr>
            <w:tcW w:w="846" w:type="dxa"/>
            <w:tcBorders>
              <w:left w:val="single" w:sz="4" w:space="0" w:color="000000"/>
              <w:right w:val="single" w:sz="4" w:space="0" w:color="000000"/>
            </w:tcBorders>
            <w:vAlign w:val="center"/>
          </w:tcPr>
          <w:p w14:paraId="77823C2C" w14:textId="77777777" w:rsidR="001454B3" w:rsidRPr="00794AAE" w:rsidRDefault="001454B3" w:rsidP="00794AAE">
            <w:pPr>
              <w:spacing w:after="60"/>
              <w:jc w:val="center"/>
              <w:rPr>
                <w:b/>
              </w:rPr>
            </w:pPr>
            <w:r w:rsidRPr="00794AAE">
              <w:rPr>
                <w:b/>
              </w:rPr>
              <w:t>-</w:t>
            </w:r>
          </w:p>
        </w:tc>
        <w:tc>
          <w:tcPr>
            <w:tcW w:w="9185" w:type="dxa"/>
            <w:gridSpan w:val="7"/>
            <w:tcBorders>
              <w:top w:val="single" w:sz="4" w:space="0" w:color="000000"/>
              <w:left w:val="single" w:sz="4" w:space="0" w:color="000000"/>
              <w:bottom w:val="single" w:sz="4" w:space="0" w:color="000000"/>
              <w:right w:val="single" w:sz="4" w:space="0" w:color="000000"/>
            </w:tcBorders>
          </w:tcPr>
          <w:p w14:paraId="5A4B6815" w14:textId="77777777" w:rsidR="001454B3" w:rsidRPr="00794AAE" w:rsidRDefault="001454B3" w:rsidP="00794AAE">
            <w:pPr>
              <w:autoSpaceDE w:val="0"/>
              <w:autoSpaceDN w:val="0"/>
              <w:spacing w:after="60"/>
              <w:jc w:val="both"/>
              <w:rPr>
                <w:b/>
              </w:rPr>
            </w:pPr>
            <w:r w:rsidRPr="00794AAE">
              <w:rPr>
                <w:lang w:val="en-AU"/>
              </w:rPr>
              <w:t>Hồ sơ đầu vào theo mục 2.3 (tùy theo từng ngành);</w:t>
            </w:r>
          </w:p>
        </w:tc>
      </w:tr>
      <w:tr w:rsidR="001454B3" w:rsidRPr="00794AAE" w14:paraId="2728795A" w14:textId="77777777" w:rsidTr="0002296B">
        <w:tc>
          <w:tcPr>
            <w:tcW w:w="846" w:type="dxa"/>
            <w:tcBorders>
              <w:left w:val="single" w:sz="4" w:space="0" w:color="000000"/>
              <w:right w:val="single" w:sz="4" w:space="0" w:color="000000"/>
            </w:tcBorders>
            <w:vAlign w:val="center"/>
          </w:tcPr>
          <w:p w14:paraId="7A1E08BE" w14:textId="77777777" w:rsidR="001454B3" w:rsidRPr="00794AAE" w:rsidRDefault="001454B3" w:rsidP="00794AAE">
            <w:pPr>
              <w:spacing w:after="60"/>
              <w:jc w:val="center"/>
              <w:rPr>
                <w:b/>
              </w:rPr>
            </w:pPr>
            <w:r w:rsidRPr="00794AAE">
              <w:rPr>
                <w:b/>
              </w:rPr>
              <w:t>-</w:t>
            </w:r>
          </w:p>
        </w:tc>
        <w:tc>
          <w:tcPr>
            <w:tcW w:w="9185" w:type="dxa"/>
            <w:gridSpan w:val="7"/>
            <w:tcBorders>
              <w:top w:val="single" w:sz="4" w:space="0" w:color="000000"/>
              <w:left w:val="single" w:sz="4" w:space="0" w:color="000000"/>
              <w:bottom w:val="single" w:sz="4" w:space="0" w:color="000000"/>
              <w:right w:val="single" w:sz="4" w:space="0" w:color="000000"/>
            </w:tcBorders>
          </w:tcPr>
          <w:p w14:paraId="6D4264F8" w14:textId="77777777" w:rsidR="001454B3" w:rsidRPr="00794AAE" w:rsidRDefault="001454B3" w:rsidP="00794AAE">
            <w:pPr>
              <w:autoSpaceDE w:val="0"/>
              <w:autoSpaceDN w:val="0"/>
              <w:spacing w:after="60"/>
              <w:jc w:val="both"/>
              <w:rPr>
                <w:lang w:val="en-AU"/>
              </w:rPr>
            </w:pPr>
            <w:r w:rsidRPr="00794AAE">
              <w:rPr>
                <w:lang w:val="en-AU"/>
              </w:rPr>
              <w:t>Sổ đăng ký/theo dõi thủ tục hành chính (tùy theo từng ngành);</w:t>
            </w:r>
          </w:p>
        </w:tc>
      </w:tr>
      <w:tr w:rsidR="001454B3" w:rsidRPr="00794AAE" w14:paraId="79E0CF97" w14:textId="77777777" w:rsidTr="0002296B">
        <w:tc>
          <w:tcPr>
            <w:tcW w:w="846" w:type="dxa"/>
            <w:tcBorders>
              <w:left w:val="single" w:sz="4" w:space="0" w:color="000000"/>
              <w:right w:val="single" w:sz="4" w:space="0" w:color="000000"/>
            </w:tcBorders>
            <w:vAlign w:val="center"/>
          </w:tcPr>
          <w:p w14:paraId="56C443E4" w14:textId="77777777" w:rsidR="001454B3" w:rsidRPr="00794AAE" w:rsidRDefault="001454B3" w:rsidP="00794AAE">
            <w:pPr>
              <w:spacing w:after="60"/>
              <w:jc w:val="center"/>
              <w:rPr>
                <w:b/>
              </w:rPr>
            </w:pPr>
            <w:r w:rsidRPr="00794AAE">
              <w:rPr>
                <w:b/>
              </w:rPr>
              <w:t>-</w:t>
            </w:r>
          </w:p>
        </w:tc>
        <w:tc>
          <w:tcPr>
            <w:tcW w:w="9185" w:type="dxa"/>
            <w:gridSpan w:val="7"/>
            <w:tcBorders>
              <w:top w:val="single" w:sz="4" w:space="0" w:color="000000"/>
              <w:left w:val="single" w:sz="4" w:space="0" w:color="000000"/>
              <w:bottom w:val="single" w:sz="4" w:space="0" w:color="000000"/>
              <w:right w:val="single" w:sz="4" w:space="0" w:color="000000"/>
            </w:tcBorders>
          </w:tcPr>
          <w:p w14:paraId="426D65A2" w14:textId="77777777" w:rsidR="001454B3" w:rsidRPr="00794AAE" w:rsidRDefault="001454B3" w:rsidP="00794AAE">
            <w:pPr>
              <w:autoSpaceDE w:val="0"/>
              <w:autoSpaceDN w:val="0"/>
              <w:spacing w:after="60"/>
              <w:jc w:val="both"/>
              <w:rPr>
                <w:lang w:val="en-AU"/>
              </w:rPr>
            </w:pPr>
            <w:r w:rsidRPr="00794AAE">
              <w:rPr>
                <w:lang w:val="en-AU"/>
              </w:rPr>
              <w:t xml:space="preserve">Kết quả giải quyết thủ tục hành chính: </w:t>
            </w:r>
            <w:r w:rsidRPr="00794AAE">
              <w:t>Trích lục khai tử; Thông báo kết quả giải quyết xóa đăng ký thường trú</w:t>
            </w:r>
            <w:r w:rsidRPr="00794AAE">
              <w:rPr>
                <w:lang w:val="en-AU"/>
              </w:rPr>
              <w:t>; Thông báo kết quả giải quyết trợ cấp mai táng, tử tuất; Quyết định hưởng trợ cấp mai táng; Quyết định hưởng trợ cấp tuất.</w:t>
            </w:r>
          </w:p>
        </w:tc>
      </w:tr>
      <w:tr w:rsidR="001454B3" w:rsidRPr="00794AAE" w14:paraId="1FF39620" w14:textId="77777777" w:rsidTr="0002296B">
        <w:tc>
          <w:tcPr>
            <w:tcW w:w="846" w:type="dxa"/>
            <w:tcBorders>
              <w:left w:val="single" w:sz="4" w:space="0" w:color="000000"/>
              <w:right w:val="single" w:sz="4" w:space="0" w:color="000000"/>
            </w:tcBorders>
            <w:vAlign w:val="center"/>
          </w:tcPr>
          <w:p w14:paraId="4088C898" w14:textId="77777777" w:rsidR="001454B3" w:rsidRPr="00794AAE" w:rsidRDefault="001454B3" w:rsidP="00794AAE">
            <w:pPr>
              <w:spacing w:after="60"/>
              <w:jc w:val="center"/>
              <w:rPr>
                <w:b/>
              </w:rPr>
            </w:pPr>
            <w:r w:rsidRPr="00794AAE">
              <w:rPr>
                <w:b/>
              </w:rPr>
              <w:t>-</w:t>
            </w:r>
          </w:p>
        </w:tc>
        <w:tc>
          <w:tcPr>
            <w:tcW w:w="9185" w:type="dxa"/>
            <w:gridSpan w:val="7"/>
            <w:tcBorders>
              <w:top w:val="single" w:sz="4" w:space="0" w:color="000000"/>
              <w:left w:val="single" w:sz="4" w:space="0" w:color="000000"/>
              <w:bottom w:val="single" w:sz="4" w:space="0" w:color="000000"/>
              <w:right w:val="single" w:sz="4" w:space="0" w:color="000000"/>
            </w:tcBorders>
          </w:tcPr>
          <w:p w14:paraId="5A84490E" w14:textId="77777777" w:rsidR="001454B3" w:rsidRPr="00794AAE" w:rsidRDefault="001454B3" w:rsidP="00794AAE">
            <w:pPr>
              <w:autoSpaceDE w:val="0"/>
              <w:autoSpaceDN w:val="0"/>
              <w:spacing w:after="60"/>
              <w:jc w:val="both"/>
              <w:rPr>
                <w:b/>
              </w:rPr>
            </w:pPr>
            <w:r w:rsidRPr="00794AAE">
              <w:rPr>
                <w:iCs/>
              </w:rPr>
              <w:t xml:space="preserve">Các phần mềm giải quyết thủ tục hành chính chuyên ngành; Phần mềm </w:t>
            </w:r>
            <w:r w:rsidRPr="00794AAE">
              <w:t>Hệ thống thông tin giải quyết thủ tục hành chính của tỉnh</w:t>
            </w:r>
            <w:r w:rsidRPr="00794AAE">
              <w:rPr>
                <w:iCs/>
              </w:rPr>
              <w:t>.</w:t>
            </w:r>
          </w:p>
        </w:tc>
      </w:tr>
      <w:tr w:rsidR="001454B3" w:rsidRPr="00794AAE" w14:paraId="5F3360E4" w14:textId="77777777" w:rsidTr="0002296B">
        <w:trPr>
          <w:trHeight w:val="457"/>
        </w:trPr>
        <w:tc>
          <w:tcPr>
            <w:tcW w:w="10031" w:type="dxa"/>
            <w:gridSpan w:val="8"/>
            <w:tcBorders>
              <w:left w:val="single" w:sz="4" w:space="0" w:color="000000"/>
              <w:bottom w:val="single" w:sz="4" w:space="0" w:color="000000"/>
              <w:right w:val="single" w:sz="4" w:space="0" w:color="000000"/>
            </w:tcBorders>
          </w:tcPr>
          <w:p w14:paraId="5ED2FCA6" w14:textId="77777777" w:rsidR="001454B3" w:rsidRPr="00794AAE" w:rsidRDefault="001454B3" w:rsidP="00794AAE">
            <w:pPr>
              <w:autoSpaceDE w:val="0"/>
              <w:autoSpaceDN w:val="0"/>
              <w:spacing w:after="60"/>
              <w:jc w:val="both"/>
              <w:rPr>
                <w:lang w:val="en-AU"/>
              </w:rPr>
            </w:pPr>
            <w:r w:rsidRPr="00794AAE">
              <w:rPr>
                <w:lang w:val="en-AU"/>
              </w:rPr>
              <w:t xml:space="preserve">Hồ sơ thuộc trách nhiệm đơn vị nào được lưu tại đơn vị đó. Thời gian lưu trữ thực hiện theo quy định của pháp luật về lưu trữ. </w:t>
            </w:r>
          </w:p>
        </w:tc>
      </w:tr>
    </w:tbl>
    <w:p w14:paraId="5118FCF1" w14:textId="77777777" w:rsidR="001454B3" w:rsidRDefault="001454B3" w:rsidP="001454B3">
      <w:pPr>
        <w:rPr>
          <w:sz w:val="26"/>
          <w:szCs w:val="26"/>
        </w:rPr>
      </w:pPr>
    </w:p>
    <w:p w14:paraId="463BD54F" w14:textId="77777777" w:rsidR="001454B3" w:rsidRDefault="001454B3"/>
    <w:p w14:paraId="348A2357" w14:textId="77777777" w:rsidR="001454B3" w:rsidRDefault="001454B3"/>
    <w:sectPr w:rsidR="001454B3" w:rsidSect="001454B3">
      <w:pgSz w:w="11907" w:h="16840" w:code="9"/>
      <w:pgMar w:top="1134"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23B44" w14:textId="77777777" w:rsidR="009240D3" w:rsidRDefault="009240D3" w:rsidP="00E01A25">
      <w:pPr>
        <w:spacing w:before="0"/>
      </w:pPr>
      <w:r>
        <w:separator/>
      </w:r>
    </w:p>
  </w:endnote>
  <w:endnote w:type="continuationSeparator" w:id="0">
    <w:p w14:paraId="27ED8248" w14:textId="77777777" w:rsidR="009240D3" w:rsidRDefault="009240D3" w:rsidP="00E01A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H">
    <w:altName w:val="Calibri"/>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9005F" w14:textId="77777777" w:rsidR="009240D3" w:rsidRDefault="009240D3" w:rsidP="00E01A25">
      <w:pPr>
        <w:spacing w:before="0"/>
      </w:pPr>
      <w:r>
        <w:separator/>
      </w:r>
    </w:p>
  </w:footnote>
  <w:footnote w:type="continuationSeparator" w:id="0">
    <w:p w14:paraId="0FA6DF74" w14:textId="77777777" w:rsidR="009240D3" w:rsidRDefault="009240D3" w:rsidP="00E01A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016064"/>
      <w:docPartObj>
        <w:docPartGallery w:val="Page Numbers (Top of Page)"/>
        <w:docPartUnique/>
      </w:docPartObj>
    </w:sdtPr>
    <w:sdtEndPr>
      <w:rPr>
        <w:noProof/>
      </w:rPr>
    </w:sdtEndPr>
    <w:sdtContent>
      <w:p w14:paraId="184BF561" w14:textId="0FDFBFA7" w:rsidR="00AA4ABF" w:rsidRDefault="00AA4ABF">
        <w:pPr>
          <w:pStyle w:val="Header"/>
          <w:jc w:val="center"/>
        </w:pPr>
        <w:r>
          <w:fldChar w:fldCharType="begin"/>
        </w:r>
        <w:r>
          <w:instrText xml:space="preserve"> PAGE   \* MERGEFORMAT </w:instrText>
        </w:r>
        <w:r>
          <w:fldChar w:fldCharType="separate"/>
        </w:r>
        <w:r w:rsidR="005B0BB9">
          <w:rPr>
            <w:noProof/>
          </w:rPr>
          <w:t>2</w:t>
        </w:r>
        <w:r>
          <w:rPr>
            <w:noProof/>
          </w:rPr>
          <w:fldChar w:fldCharType="end"/>
        </w:r>
      </w:p>
    </w:sdtContent>
  </w:sdt>
  <w:p w14:paraId="5B652B1C" w14:textId="77777777" w:rsidR="00AA4ABF" w:rsidRDefault="00AA4A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4C7"/>
    <w:rsid w:val="00002CF9"/>
    <w:rsid w:val="0000703A"/>
    <w:rsid w:val="0002296B"/>
    <w:rsid w:val="00071AA1"/>
    <w:rsid w:val="000B78AE"/>
    <w:rsid w:val="000F37AF"/>
    <w:rsid w:val="001454B3"/>
    <w:rsid w:val="00174DF7"/>
    <w:rsid w:val="00185F1B"/>
    <w:rsid w:val="001B565B"/>
    <w:rsid w:val="001E0E08"/>
    <w:rsid w:val="001E276B"/>
    <w:rsid w:val="00200912"/>
    <w:rsid w:val="00226539"/>
    <w:rsid w:val="00226BC4"/>
    <w:rsid w:val="00307702"/>
    <w:rsid w:val="00373CD3"/>
    <w:rsid w:val="003A2501"/>
    <w:rsid w:val="003B031F"/>
    <w:rsid w:val="003E6590"/>
    <w:rsid w:val="00415674"/>
    <w:rsid w:val="0047453C"/>
    <w:rsid w:val="004975B5"/>
    <w:rsid w:val="00521DFB"/>
    <w:rsid w:val="00567DFE"/>
    <w:rsid w:val="005B0BB9"/>
    <w:rsid w:val="005D79BB"/>
    <w:rsid w:val="00674F3E"/>
    <w:rsid w:val="006E40C2"/>
    <w:rsid w:val="006F5503"/>
    <w:rsid w:val="007833DA"/>
    <w:rsid w:val="00794AAE"/>
    <w:rsid w:val="007A2F14"/>
    <w:rsid w:val="007A47F8"/>
    <w:rsid w:val="007E50A2"/>
    <w:rsid w:val="007F5A2C"/>
    <w:rsid w:val="00844EE7"/>
    <w:rsid w:val="00896206"/>
    <w:rsid w:val="008F44C7"/>
    <w:rsid w:val="009240D3"/>
    <w:rsid w:val="009F2625"/>
    <w:rsid w:val="00A82869"/>
    <w:rsid w:val="00AA4ABF"/>
    <w:rsid w:val="00AB0D57"/>
    <w:rsid w:val="00B0095E"/>
    <w:rsid w:val="00B70FD7"/>
    <w:rsid w:val="00BA09E9"/>
    <w:rsid w:val="00BB58AC"/>
    <w:rsid w:val="00BE5297"/>
    <w:rsid w:val="00BF24FC"/>
    <w:rsid w:val="00C17971"/>
    <w:rsid w:val="00C24383"/>
    <w:rsid w:val="00C80755"/>
    <w:rsid w:val="00CB2BE3"/>
    <w:rsid w:val="00CC6CFE"/>
    <w:rsid w:val="00CE1245"/>
    <w:rsid w:val="00D346C4"/>
    <w:rsid w:val="00D755FA"/>
    <w:rsid w:val="00D76C19"/>
    <w:rsid w:val="00D85CFA"/>
    <w:rsid w:val="00E01A25"/>
    <w:rsid w:val="00EB2929"/>
    <w:rsid w:val="00F77157"/>
    <w:rsid w:val="00FF6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5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C7"/>
    <w:pPr>
      <w:spacing w:before="6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D79BB"/>
    <w:rPr>
      <w:sz w:val="16"/>
      <w:szCs w:val="16"/>
    </w:rPr>
  </w:style>
  <w:style w:type="paragraph" w:styleId="CommentText">
    <w:name w:val="annotation text"/>
    <w:basedOn w:val="Normal"/>
    <w:link w:val="CommentTextChar"/>
    <w:uiPriority w:val="99"/>
    <w:semiHidden/>
    <w:unhideWhenUsed/>
    <w:rsid w:val="005D79BB"/>
    <w:rPr>
      <w:sz w:val="20"/>
      <w:szCs w:val="20"/>
    </w:rPr>
  </w:style>
  <w:style w:type="character" w:customStyle="1" w:styleId="CommentTextChar">
    <w:name w:val="Comment Text Char"/>
    <w:basedOn w:val="DefaultParagraphFont"/>
    <w:link w:val="CommentText"/>
    <w:uiPriority w:val="99"/>
    <w:semiHidden/>
    <w:rsid w:val="005D79B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79BB"/>
    <w:rPr>
      <w:b/>
      <w:bCs/>
    </w:rPr>
  </w:style>
  <w:style w:type="character" w:customStyle="1" w:styleId="CommentSubjectChar">
    <w:name w:val="Comment Subject Char"/>
    <w:basedOn w:val="CommentTextChar"/>
    <w:link w:val="CommentSubject"/>
    <w:uiPriority w:val="99"/>
    <w:semiHidden/>
    <w:rsid w:val="005D79BB"/>
    <w:rPr>
      <w:rFonts w:eastAsia="Times New Roman" w:cs="Times New Roman"/>
      <w:b/>
      <w:bCs/>
      <w:sz w:val="20"/>
      <w:szCs w:val="20"/>
    </w:rPr>
  </w:style>
  <w:style w:type="paragraph" w:styleId="Header">
    <w:name w:val="header"/>
    <w:basedOn w:val="Normal"/>
    <w:link w:val="HeaderChar"/>
    <w:uiPriority w:val="99"/>
    <w:unhideWhenUsed/>
    <w:rsid w:val="00E01A25"/>
    <w:pPr>
      <w:tabs>
        <w:tab w:val="center" w:pos="4680"/>
        <w:tab w:val="right" w:pos="9360"/>
      </w:tabs>
      <w:spacing w:before="0"/>
    </w:pPr>
  </w:style>
  <w:style w:type="character" w:customStyle="1" w:styleId="HeaderChar">
    <w:name w:val="Header Char"/>
    <w:basedOn w:val="DefaultParagraphFont"/>
    <w:link w:val="Header"/>
    <w:uiPriority w:val="99"/>
    <w:rsid w:val="00E01A25"/>
    <w:rPr>
      <w:rFonts w:eastAsia="Times New Roman" w:cs="Times New Roman"/>
      <w:szCs w:val="28"/>
    </w:rPr>
  </w:style>
  <w:style w:type="paragraph" w:styleId="Footer">
    <w:name w:val="footer"/>
    <w:basedOn w:val="Normal"/>
    <w:link w:val="FooterChar"/>
    <w:uiPriority w:val="99"/>
    <w:unhideWhenUsed/>
    <w:rsid w:val="00E01A25"/>
    <w:pPr>
      <w:tabs>
        <w:tab w:val="center" w:pos="4680"/>
        <w:tab w:val="right" w:pos="9360"/>
      </w:tabs>
      <w:spacing w:before="0"/>
    </w:pPr>
  </w:style>
  <w:style w:type="character" w:customStyle="1" w:styleId="FooterChar">
    <w:name w:val="Footer Char"/>
    <w:basedOn w:val="DefaultParagraphFont"/>
    <w:link w:val="Footer"/>
    <w:uiPriority w:val="99"/>
    <w:rsid w:val="00E01A25"/>
    <w:rPr>
      <w:rFonts w:eastAsia="Times New Roman" w:cs="Times New Roman"/>
      <w:szCs w:val="28"/>
    </w:rPr>
  </w:style>
  <w:style w:type="paragraph" w:customStyle="1" w:styleId="Style1">
    <w:name w:val="Style1"/>
    <w:basedOn w:val="Normal"/>
    <w:rsid w:val="001454B3"/>
    <w:pPr>
      <w:spacing w:before="120" w:after="120"/>
      <w:jc w:val="center"/>
    </w:pPr>
    <w:rPr>
      <w:rFonts w:ascii=".VnArial NarrowH" w:hAnsi=".VnArial NarrowH"/>
      <w:b/>
      <w:sz w:val="24"/>
      <w:szCs w:val="20"/>
    </w:rPr>
  </w:style>
  <w:style w:type="paragraph" w:styleId="ListParagraph">
    <w:name w:val="List Paragraph"/>
    <w:basedOn w:val="Normal"/>
    <w:uiPriority w:val="34"/>
    <w:qFormat/>
    <w:rsid w:val="0000703A"/>
    <w:pPr>
      <w:ind w:left="720"/>
      <w:contextualSpacing/>
    </w:pPr>
  </w:style>
  <w:style w:type="paragraph" w:styleId="NoSpacing">
    <w:name w:val="No Spacing"/>
    <w:uiPriority w:val="1"/>
    <w:qFormat/>
    <w:rsid w:val="00185F1B"/>
    <w:pPr>
      <w:spacing w:after="0" w:line="240" w:lineRule="auto"/>
    </w:pPr>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4C7"/>
    <w:pPr>
      <w:spacing w:before="60"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D79BB"/>
    <w:rPr>
      <w:sz w:val="16"/>
      <w:szCs w:val="16"/>
    </w:rPr>
  </w:style>
  <w:style w:type="paragraph" w:styleId="CommentText">
    <w:name w:val="annotation text"/>
    <w:basedOn w:val="Normal"/>
    <w:link w:val="CommentTextChar"/>
    <w:uiPriority w:val="99"/>
    <w:semiHidden/>
    <w:unhideWhenUsed/>
    <w:rsid w:val="005D79BB"/>
    <w:rPr>
      <w:sz w:val="20"/>
      <w:szCs w:val="20"/>
    </w:rPr>
  </w:style>
  <w:style w:type="character" w:customStyle="1" w:styleId="CommentTextChar">
    <w:name w:val="Comment Text Char"/>
    <w:basedOn w:val="DefaultParagraphFont"/>
    <w:link w:val="CommentText"/>
    <w:uiPriority w:val="99"/>
    <w:semiHidden/>
    <w:rsid w:val="005D79B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79BB"/>
    <w:rPr>
      <w:b/>
      <w:bCs/>
    </w:rPr>
  </w:style>
  <w:style w:type="character" w:customStyle="1" w:styleId="CommentSubjectChar">
    <w:name w:val="Comment Subject Char"/>
    <w:basedOn w:val="CommentTextChar"/>
    <w:link w:val="CommentSubject"/>
    <w:uiPriority w:val="99"/>
    <w:semiHidden/>
    <w:rsid w:val="005D79BB"/>
    <w:rPr>
      <w:rFonts w:eastAsia="Times New Roman" w:cs="Times New Roman"/>
      <w:b/>
      <w:bCs/>
      <w:sz w:val="20"/>
      <w:szCs w:val="20"/>
    </w:rPr>
  </w:style>
  <w:style w:type="paragraph" w:styleId="Header">
    <w:name w:val="header"/>
    <w:basedOn w:val="Normal"/>
    <w:link w:val="HeaderChar"/>
    <w:uiPriority w:val="99"/>
    <w:unhideWhenUsed/>
    <w:rsid w:val="00E01A25"/>
    <w:pPr>
      <w:tabs>
        <w:tab w:val="center" w:pos="4680"/>
        <w:tab w:val="right" w:pos="9360"/>
      </w:tabs>
      <w:spacing w:before="0"/>
    </w:pPr>
  </w:style>
  <w:style w:type="character" w:customStyle="1" w:styleId="HeaderChar">
    <w:name w:val="Header Char"/>
    <w:basedOn w:val="DefaultParagraphFont"/>
    <w:link w:val="Header"/>
    <w:uiPriority w:val="99"/>
    <w:rsid w:val="00E01A25"/>
    <w:rPr>
      <w:rFonts w:eastAsia="Times New Roman" w:cs="Times New Roman"/>
      <w:szCs w:val="28"/>
    </w:rPr>
  </w:style>
  <w:style w:type="paragraph" w:styleId="Footer">
    <w:name w:val="footer"/>
    <w:basedOn w:val="Normal"/>
    <w:link w:val="FooterChar"/>
    <w:uiPriority w:val="99"/>
    <w:unhideWhenUsed/>
    <w:rsid w:val="00E01A25"/>
    <w:pPr>
      <w:tabs>
        <w:tab w:val="center" w:pos="4680"/>
        <w:tab w:val="right" w:pos="9360"/>
      </w:tabs>
      <w:spacing w:before="0"/>
    </w:pPr>
  </w:style>
  <w:style w:type="character" w:customStyle="1" w:styleId="FooterChar">
    <w:name w:val="Footer Char"/>
    <w:basedOn w:val="DefaultParagraphFont"/>
    <w:link w:val="Footer"/>
    <w:uiPriority w:val="99"/>
    <w:rsid w:val="00E01A25"/>
    <w:rPr>
      <w:rFonts w:eastAsia="Times New Roman" w:cs="Times New Roman"/>
      <w:szCs w:val="28"/>
    </w:rPr>
  </w:style>
  <w:style w:type="paragraph" w:customStyle="1" w:styleId="Style1">
    <w:name w:val="Style1"/>
    <w:basedOn w:val="Normal"/>
    <w:rsid w:val="001454B3"/>
    <w:pPr>
      <w:spacing w:before="120" w:after="120"/>
      <w:jc w:val="center"/>
    </w:pPr>
    <w:rPr>
      <w:rFonts w:ascii=".VnArial NarrowH" w:hAnsi=".VnArial NarrowH"/>
      <w:b/>
      <w:sz w:val="24"/>
      <w:szCs w:val="20"/>
    </w:rPr>
  </w:style>
  <w:style w:type="paragraph" w:styleId="ListParagraph">
    <w:name w:val="List Paragraph"/>
    <w:basedOn w:val="Normal"/>
    <w:uiPriority w:val="34"/>
    <w:qFormat/>
    <w:rsid w:val="0000703A"/>
    <w:pPr>
      <w:ind w:left="720"/>
      <w:contextualSpacing/>
    </w:pPr>
  </w:style>
  <w:style w:type="paragraph" w:styleId="NoSpacing">
    <w:name w:val="No Spacing"/>
    <w:uiPriority w:val="1"/>
    <w:qFormat/>
    <w:rsid w:val="00185F1B"/>
    <w:pPr>
      <w:spacing w:after="0" w:line="240" w:lineRule="auto"/>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Word_Document5.docx"/><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package" Target="embeddings/Microsoft_Word_Document8.docx"/><Relationship Id="rId7" Type="http://schemas.openxmlformats.org/officeDocument/2006/relationships/endnotes" Target="endnotes.xml"/><Relationship Id="rId12" Type="http://schemas.openxmlformats.org/officeDocument/2006/relationships/package" Target="embeddings/Microsoft_Word_Document2.doc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Word_Document4.docx"/><Relationship Id="rId20" Type="http://schemas.openxmlformats.org/officeDocument/2006/relationships/package" Target="embeddings/Microsoft_Word_Document7.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Word_Document10.doc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6.emf"/><Relationship Id="rId10" Type="http://schemas.openxmlformats.org/officeDocument/2006/relationships/package" Target="embeddings/Microsoft_Word_Document1.docx"/><Relationship Id="rId19" Type="http://schemas.openxmlformats.org/officeDocument/2006/relationships/package" Target="embeddings/Microsoft_Word_Document6.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Word_Document3.docx"/><Relationship Id="rId22" Type="http://schemas.openxmlformats.org/officeDocument/2006/relationships/package" Target="embeddings/Microsoft_Word_Document9.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5DBAA-CCF1-4E0F-943D-9A56F34F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21</Pages>
  <Words>4931</Words>
  <Characters>28107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28</cp:revision>
  <dcterms:created xsi:type="dcterms:W3CDTF">2024-07-22T07:30:00Z</dcterms:created>
  <dcterms:modified xsi:type="dcterms:W3CDTF">2024-07-24T08:13:00Z</dcterms:modified>
</cp:coreProperties>
</file>